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8660" w14:textId="063DACCD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t>Intro Wording</w:t>
      </w:r>
    </w:p>
    <w:p w14:paraId="54BC581B" w14:textId="2FF1D189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Your prospect will decide </w:t>
      </w:r>
      <w:proofErr w:type="gramStart"/>
      <w:r w:rsidRPr="007F1EF7">
        <w:rPr>
          <w:rFonts w:ascii="Arial" w:eastAsia="Times New Roman" w:hAnsi="Arial" w:cs="Arial"/>
          <w:color w:val="1B2733"/>
          <w:sz w:val="22"/>
          <w:szCs w:val="22"/>
        </w:rPr>
        <w:t>whether or not</w:t>
      </w:r>
      <w:proofErr w:type="gramEnd"/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 to respond to your texts based primarily on the first texts that you send. Make your purpose clear. Differentiate your brand. </w:t>
      </w:r>
    </w:p>
    <w:p w14:paraId="32F5B5AA" w14:textId="6EDBC22A" w:rsidR="001D6A8B" w:rsidRPr="001D6A8B" w:rsidRDefault="001D6A8B" w:rsidP="007F1EF7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1D6A8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Hi, Christopher. I hear you're interested in business </w:t>
      </w:r>
      <w:proofErr w:type="gramStart"/>
      <w:r w:rsidRPr="001D6A8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ownership?</w:t>
      </w:r>
      <w:proofErr w:type="gramEnd"/>
      <w:r w:rsidRPr="001D6A8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Our FranNet experts can help! I am an automated scheduling assistant. (Text END to opt out)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~156</w:t>
      </w:r>
    </w:p>
    <w:p w14:paraId="09415940" w14:textId="71CF556D" w:rsidR="001D6A8B" w:rsidRPr="00B06F4D" w:rsidRDefault="00B06F4D" w:rsidP="007F1EF7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At ZERO cost, we’re here to </w:t>
      </w:r>
      <w:r w:rsidR="00C2552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help you figure</w:t>
      </w: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out if franchising is a good fit </w:t>
      </w:r>
      <w:r w:rsidR="00C2552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for your goals</w:t>
      </w: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. I have resources available to assist in any direction you decide to go.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~155</w:t>
      </w:r>
    </w:p>
    <w:p w14:paraId="4539576E" w14:textId="5F0AF9E5" w:rsidR="00B77D99" w:rsidRDefault="00365217" w:rsidP="0090030D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We’d love to find </w:t>
      </w:r>
      <w:r w:rsidR="00146A24"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15</w:t>
      </w:r>
      <w:r w:rsidR="007732FA"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mins</w:t>
      </w: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to chat! We can do today (Wed), tomorrow (Thu), or Mon 11/16. Is 11:30 AM EST (8:30 AM PST) tomorrow (Thu) ok?</w:t>
      </w:r>
      <w:r w:rsid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~136</w:t>
      </w:r>
    </w:p>
    <w:p w14:paraId="4321AECB" w14:textId="77777777" w:rsidR="0090030D" w:rsidRPr="0090030D" w:rsidRDefault="0090030D" w:rsidP="0090030D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</w:p>
    <w:p w14:paraId="5075FF0A" w14:textId="4CE340CA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t>Success Wording</w:t>
      </w:r>
    </w:p>
    <w:p w14:paraId="59C6114D" w14:textId="450E2E01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This is what the </w:t>
      </w:r>
      <w:r w:rsidR="00D62DEA">
        <w:rPr>
          <w:rFonts w:ascii="Arial" w:eastAsia="Times New Roman" w:hAnsi="Arial" w:cs="Arial"/>
          <w:color w:val="1B2733"/>
          <w:sz w:val="22"/>
          <w:szCs w:val="22"/>
        </w:rPr>
        <w:t xml:space="preserve">Sales Accelerator 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>will say upon successfully scheduling an appointment:</w:t>
      </w:r>
    </w:p>
    <w:p w14:paraId="4218A926" w14:textId="77777777" w:rsidR="004E7CBD" w:rsidRPr="00B06F4D" w:rsidRDefault="004E7CBD" w:rsidP="004E7CBD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I've scheduled your call for Thu, Jan 16 at 6:30 PM EST (3:30 PM PST). If something comes up and you need to reschedule, please text back.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~138</w:t>
      </w:r>
    </w:p>
    <w:p w14:paraId="20571124" w14:textId="076D428C" w:rsidR="00B77D99" w:rsidRDefault="004E7CBD" w:rsidP="007F1EF7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During our call, we’ll review what brought you here, what questions you have, and other details to make sure we’re on the right track. </w:t>
      </w: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u w:val="single"/>
        </w:rPr>
        <w:t>Need more?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~146 link video to need more.</w:t>
      </w:r>
    </w:p>
    <w:p w14:paraId="059EA5F1" w14:textId="77777777" w:rsidR="0090030D" w:rsidRPr="00B06F4D" w:rsidRDefault="0090030D" w:rsidP="007F1EF7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</w:p>
    <w:p w14:paraId="1CE3CA56" w14:textId="77777777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t>Confirming prior to an appointment</w:t>
      </w:r>
    </w:p>
    <w:p w14:paraId="69D5FD36" w14:textId="103464DD" w:rsidR="007F1EF7" w:rsidRPr="007F1EF7" w:rsidRDefault="007F1EF7" w:rsidP="007F1EF7">
      <w:pPr>
        <w:spacing w:after="160"/>
        <w:rPr>
          <w:rFonts w:ascii="Times New Roman" w:eastAsia="Times New Roman" w:hAnsi="Times New Roman" w:cs="Times New Roman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The </w:t>
      </w:r>
      <w:r w:rsidR="00D62DEA">
        <w:rPr>
          <w:rFonts w:ascii="Arial" w:eastAsia="Times New Roman" w:hAnsi="Arial" w:cs="Arial"/>
          <w:color w:val="1B2733"/>
          <w:sz w:val="22"/>
          <w:szCs w:val="22"/>
        </w:rPr>
        <w:t xml:space="preserve">Sales Accelerator 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>texts the prospect 24 hours and 1-2 hours prior to the appointment. </w:t>
      </w:r>
    </w:p>
    <w:p w14:paraId="515FF4C1" w14:textId="130929BA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>24 hours ahead:</w:t>
      </w:r>
    </w:p>
    <w:p w14:paraId="43005174" w14:textId="11E31CF4" w:rsidR="00B77D99" w:rsidRDefault="00B06F4D" w:rsidP="007F1EF7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Looking forward to tomorrow (Tue) at 8:30 AM EST. To make the most of our time learn more about us, our brands, and hear stories from past clients here! ~152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link personal page to here</w:t>
      </w:r>
    </w:p>
    <w:p w14:paraId="50DA79A2" w14:textId="77777777" w:rsidR="0090030D" w:rsidRPr="0090030D" w:rsidRDefault="0090030D" w:rsidP="007F1EF7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</w:p>
    <w:p w14:paraId="7735A35B" w14:textId="5CEB1E90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>1-2 hours ahead:</w:t>
      </w:r>
    </w:p>
    <w:p w14:paraId="29641001" w14:textId="539A2E32" w:rsidR="003B0667" w:rsidRPr="00B77D99" w:rsidRDefault="00E1361E" w:rsidP="00B77D99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Hello. Not long until your call with FranNet! We’re excited to get to know you! Jane Smith will call you today (Tue) at 3:00 PM ET.</w:t>
      </w:r>
      <w:r w:rsidR="00B06F4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~131 link personal page to Jane Smith</w:t>
      </w:r>
    </w:p>
    <w:p w14:paraId="4888979E" w14:textId="77777777" w:rsidR="0090030D" w:rsidRDefault="0090030D" w:rsidP="007F1EF7">
      <w:pPr>
        <w:spacing w:before="360" w:after="240"/>
        <w:outlineLvl w:val="1"/>
        <w:rPr>
          <w:rFonts w:ascii="Arial" w:eastAsia="Times New Roman" w:hAnsi="Arial" w:cs="Arial"/>
          <w:color w:val="1B2733"/>
          <w:sz w:val="28"/>
          <w:szCs w:val="28"/>
        </w:rPr>
      </w:pPr>
    </w:p>
    <w:p w14:paraId="54F6A8A9" w14:textId="77777777" w:rsidR="0090030D" w:rsidRDefault="0090030D" w:rsidP="007F1EF7">
      <w:pPr>
        <w:spacing w:before="360" w:after="240"/>
        <w:outlineLvl w:val="1"/>
        <w:rPr>
          <w:rFonts w:ascii="Arial" w:eastAsia="Times New Roman" w:hAnsi="Arial" w:cs="Arial"/>
          <w:color w:val="1B2733"/>
          <w:sz w:val="28"/>
          <w:szCs w:val="28"/>
        </w:rPr>
      </w:pPr>
    </w:p>
    <w:p w14:paraId="4DDAA7DC" w14:textId="77777777" w:rsidR="0090030D" w:rsidRDefault="0090030D" w:rsidP="007F1EF7">
      <w:pPr>
        <w:spacing w:before="360" w:after="240"/>
        <w:outlineLvl w:val="1"/>
        <w:rPr>
          <w:rFonts w:ascii="Arial" w:eastAsia="Times New Roman" w:hAnsi="Arial" w:cs="Arial"/>
          <w:color w:val="1B2733"/>
          <w:sz w:val="28"/>
          <w:szCs w:val="28"/>
        </w:rPr>
      </w:pPr>
    </w:p>
    <w:p w14:paraId="382205D0" w14:textId="15B14CC4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lastRenderedPageBreak/>
        <w:t>Clarifications Regarding Availability</w:t>
      </w:r>
    </w:p>
    <w:p w14:paraId="0C45BB5B" w14:textId="4C07AD49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When the prospect asks for times that we simply don't do appointments, the </w:t>
      </w:r>
      <w:r w:rsidR="00D62DEA">
        <w:rPr>
          <w:rFonts w:ascii="Arial" w:eastAsia="Times New Roman" w:hAnsi="Arial" w:cs="Arial"/>
          <w:color w:val="1B2733"/>
          <w:sz w:val="22"/>
          <w:szCs w:val="22"/>
        </w:rPr>
        <w:t xml:space="preserve">Sales Accelerator 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>responds with this information:</w:t>
      </w:r>
    </w:p>
    <w:p w14:paraId="280A918D" w14:textId="2B6A09BC" w:rsidR="009C194B" w:rsidRPr="006B1221" w:rsidRDefault="00E1361E" w:rsidP="009C194B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Our hours are 9am to 4pm </w:t>
      </w:r>
      <w:r w:rsidR="006B1221" w:rsidRP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EST</w:t>
      </w:r>
      <w:r w:rsidRP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every weekday.</w:t>
      </w:r>
      <w:r w:rsid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="009C194B" w:rsidRP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While you wait to speak with a FranNet consultant, check out one of our monthly educational webinars. </w:t>
      </w:r>
      <w:r w:rsid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~147 link webinars page to check out</w:t>
      </w:r>
    </w:p>
    <w:p w14:paraId="0752CA6B" w14:textId="77777777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t>Disengagement and Re-engagement</w:t>
      </w:r>
    </w:p>
    <w:p w14:paraId="0E2C1596" w14:textId="5D8FA9F3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When the prospect disengages without opting out, the </w:t>
      </w:r>
      <w:r w:rsidR="00D62DEA">
        <w:rPr>
          <w:rFonts w:ascii="Arial" w:eastAsia="Times New Roman" w:hAnsi="Arial" w:cs="Arial"/>
          <w:color w:val="1B2733"/>
          <w:sz w:val="22"/>
          <w:szCs w:val="22"/>
        </w:rPr>
        <w:t xml:space="preserve">Sales Accelerator 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>says:</w:t>
      </w:r>
    </w:p>
    <w:p w14:paraId="25E6DCA5" w14:textId="58CAD1CA" w:rsidR="009C194B" w:rsidRPr="006B1221" w:rsidRDefault="004E7CBD" w:rsidP="004E7CBD">
      <w:pPr>
        <w:spacing w:after="16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Our goal is to find you a business that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’</w:t>
      </w: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s perfect for you. Here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’</w:t>
      </w: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s our Client Bill of Rights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to understand my role. Either way, we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’</w:t>
      </w: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ll be here if you need </w:t>
      </w:r>
      <w:proofErr w:type="gramStart"/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us.</w:t>
      </w:r>
      <w:r w:rsid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</w:t>
      </w:r>
      <w:proofErr w:type="gramEnd"/>
      <w:r w:rsid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1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55</w:t>
      </w:r>
      <w:r w:rsid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link </w:t>
      </w:r>
      <w:proofErr w:type="spellStart"/>
      <w:r w:rsidR="006B1221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cbor</w:t>
      </w:r>
      <w:proofErr w:type="spellEnd"/>
    </w:p>
    <w:p w14:paraId="05D1ECB3" w14:textId="77777777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t>Frequently Asked Questions</w:t>
      </w:r>
    </w:p>
    <w:p w14:paraId="617231CB" w14:textId="5C69BD5D" w:rsidR="007F1EF7" w:rsidRPr="007F1EF7" w:rsidRDefault="007F1EF7" w:rsidP="007F1EF7">
      <w:pPr>
        <w:spacing w:after="160"/>
        <w:rPr>
          <w:rFonts w:ascii="Times New Roman" w:eastAsia="Times New Roman" w:hAnsi="Times New Roman" w:cs="Times New Roman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The </w:t>
      </w:r>
      <w:r w:rsidR="00D62DEA">
        <w:rPr>
          <w:rFonts w:ascii="Arial" w:eastAsia="Times New Roman" w:hAnsi="Arial" w:cs="Arial"/>
          <w:color w:val="1B2733"/>
          <w:sz w:val="22"/>
          <w:szCs w:val="22"/>
        </w:rPr>
        <w:t>Sales Accelerator</w:t>
      </w:r>
      <w:r w:rsidR="00E46D21">
        <w:rPr>
          <w:rFonts w:ascii="Arial" w:eastAsia="Times New Roman" w:hAnsi="Arial" w:cs="Arial"/>
          <w:color w:val="1B2733"/>
          <w:sz w:val="22"/>
          <w:szCs w:val="22"/>
        </w:rPr>
        <w:t xml:space="preserve"> 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>recognizes many common questions and answers them with predefined text of your choosing.</w:t>
      </w:r>
    </w:p>
    <w:p w14:paraId="74ED1D5F" w14:textId="2C0663CF" w:rsidR="007F1EF7" w:rsidRDefault="007F1EF7" w:rsidP="007F1EF7">
      <w:pPr>
        <w:spacing w:after="160"/>
        <w:ind w:left="720"/>
        <w:rPr>
          <w:rFonts w:ascii="Arial" w:eastAsia="Times New Roman" w:hAnsi="Arial" w:cs="Arial"/>
          <w:b/>
          <w:bCs/>
          <w:color w:val="3C78D8"/>
          <w:sz w:val="22"/>
          <w:szCs w:val="22"/>
        </w:rPr>
      </w:pPr>
      <w:r w:rsidRPr="007F1EF7">
        <w:rPr>
          <w:rFonts w:ascii="Arial" w:eastAsia="Times New Roman" w:hAnsi="Arial" w:cs="Arial"/>
          <w:b/>
          <w:bCs/>
          <w:color w:val="3C78D8"/>
          <w:sz w:val="22"/>
          <w:szCs w:val="22"/>
        </w:rPr>
        <w:t>FAQ: Who is this? Who are you? etc.</w:t>
      </w:r>
    </w:p>
    <w:p w14:paraId="15AC9D6B" w14:textId="7121804A" w:rsidR="00B77D99" w:rsidRPr="0090030D" w:rsidRDefault="00065F65" w:rsidP="0090030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EF51A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I’m an automated system helping to schedule for </w:t>
      </w:r>
      <w:r w:rsidR="00EF51A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FranNet of St. Louis. </w:t>
      </w:r>
      <w:r w:rsidR="00EF51A4" w:rsidRPr="00EF51A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You were interested in starting your own business. We’ve got your back!</w:t>
      </w:r>
      <w:r w:rsid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~141</w:t>
      </w:r>
    </w:p>
    <w:p w14:paraId="0C9B2220" w14:textId="77777777" w:rsidR="00F06465" w:rsidRDefault="00F06465" w:rsidP="007F1EF7">
      <w:pPr>
        <w:spacing w:after="160"/>
        <w:ind w:left="720"/>
        <w:rPr>
          <w:rFonts w:ascii="Arial" w:eastAsia="Times New Roman" w:hAnsi="Arial" w:cs="Arial"/>
          <w:b/>
          <w:bCs/>
          <w:color w:val="3C78D8"/>
          <w:sz w:val="22"/>
          <w:szCs w:val="22"/>
        </w:rPr>
      </w:pPr>
    </w:p>
    <w:p w14:paraId="09E8A579" w14:textId="1645BE1D" w:rsidR="007F1EF7" w:rsidRDefault="007F1EF7" w:rsidP="007F1EF7">
      <w:pPr>
        <w:spacing w:after="160"/>
        <w:ind w:left="720"/>
        <w:rPr>
          <w:rFonts w:ascii="Arial" w:eastAsia="Times New Roman" w:hAnsi="Arial" w:cs="Arial"/>
          <w:b/>
          <w:bCs/>
          <w:color w:val="3C78D8"/>
          <w:sz w:val="22"/>
          <w:szCs w:val="22"/>
        </w:rPr>
      </w:pPr>
      <w:r w:rsidRPr="007F1EF7">
        <w:rPr>
          <w:rFonts w:ascii="Arial" w:eastAsia="Times New Roman" w:hAnsi="Arial" w:cs="Arial"/>
          <w:b/>
          <w:bCs/>
          <w:color w:val="3C78D8"/>
          <w:sz w:val="22"/>
          <w:szCs w:val="22"/>
        </w:rPr>
        <w:t>FAQ: What are my options, where do I start, etc.</w:t>
      </w:r>
    </w:p>
    <w:p w14:paraId="07FD4F0A" w14:textId="3CA41161" w:rsidR="00F06465" w:rsidRPr="0090030D" w:rsidRDefault="00F06465" w:rsidP="0090030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F06465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The first step is speaking with one of our </w:t>
      </w:r>
      <w:r w:rsid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local </w:t>
      </w:r>
      <w:r w:rsidRPr="00F06465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expert</w:t>
      </w:r>
      <w:r w:rsid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s</w:t>
      </w:r>
      <w:r w:rsidRPr="00F06465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. FranNet will help to determine if franchise business ownership is right for you. Want to chat?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~15</w:t>
      </w:r>
      <w:r w:rsid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3</w:t>
      </w:r>
    </w:p>
    <w:p w14:paraId="2E94548C" w14:textId="05D6440D" w:rsidR="007F1EF7" w:rsidRDefault="007F1EF7" w:rsidP="007F1EF7">
      <w:pPr>
        <w:spacing w:after="160"/>
        <w:ind w:left="720"/>
        <w:rPr>
          <w:rFonts w:ascii="Arial" w:eastAsia="Times New Roman" w:hAnsi="Arial" w:cs="Arial"/>
          <w:b/>
          <w:bCs/>
          <w:color w:val="3C78D8"/>
          <w:sz w:val="22"/>
          <w:szCs w:val="22"/>
        </w:rPr>
      </w:pPr>
      <w:r w:rsidRPr="007F1EF7">
        <w:rPr>
          <w:rFonts w:ascii="Arial" w:eastAsia="Times New Roman" w:hAnsi="Arial" w:cs="Arial"/>
          <w:b/>
          <w:bCs/>
          <w:color w:val="3C78D8"/>
          <w:sz w:val="22"/>
          <w:szCs w:val="22"/>
        </w:rPr>
        <w:t>FAQ: Is my location applicable? Where can I be located? etc.</w:t>
      </w:r>
    </w:p>
    <w:p w14:paraId="26654895" w14:textId="608EF6DE" w:rsidR="00B77D99" w:rsidRDefault="002D3FE9" w:rsidP="0090030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2D3FE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We recommend options based off our distinguished list of 250 certified franchisors. As a bonus, our experts are local and understand your specific market needs!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~159</w:t>
      </w:r>
    </w:p>
    <w:p w14:paraId="67A1937D" w14:textId="77777777" w:rsidR="0090030D" w:rsidRPr="0090030D" w:rsidRDefault="0090030D" w:rsidP="0090030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</w:p>
    <w:p w14:paraId="5090805F" w14:textId="25478C6F" w:rsidR="002D3FE9" w:rsidRPr="0090030D" w:rsidRDefault="007F1EF7" w:rsidP="0090030D">
      <w:pPr>
        <w:spacing w:after="160"/>
        <w:ind w:left="720"/>
        <w:rPr>
          <w:rFonts w:ascii="Times New Roman" w:eastAsia="Times New Roman" w:hAnsi="Times New Roman" w:cs="Times New Roman"/>
        </w:rPr>
      </w:pPr>
      <w:r w:rsidRPr="007F1EF7">
        <w:rPr>
          <w:rFonts w:ascii="Arial" w:eastAsia="Times New Roman" w:hAnsi="Arial" w:cs="Arial"/>
          <w:b/>
          <w:bCs/>
          <w:color w:val="3C78D8"/>
          <w:sz w:val="22"/>
          <w:szCs w:val="22"/>
        </w:rPr>
        <w:t>FAQ: What's the pricing model? How can I afford? etc. How much does it cost?</w:t>
      </w:r>
    </w:p>
    <w:p w14:paraId="47939D3E" w14:textId="2D176A85" w:rsidR="004E7CBD" w:rsidRPr="004E7CBD" w:rsidRDefault="004E7CBD" w:rsidP="004E7CB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Zero. Working with FranNet is no cost. How is that possible?</w:t>
      </w:r>
    </w:p>
    <w:p w14:paraId="6B0A56F3" w14:textId="1F589B39" w:rsidR="008D445F" w:rsidRPr="002D3FE9" w:rsidRDefault="004E7CBD" w:rsidP="004E7CBD">
      <w:pPr>
        <w:spacing w:after="160"/>
        <w:ind w:left="720"/>
        <w:rPr>
          <w:rFonts w:ascii="Arial" w:eastAsia="Times New Roman" w:hAnsi="Arial" w:cs="Arial"/>
          <w:strike/>
          <w:color w:val="C45911" w:themeColor="accent2" w:themeShade="BF"/>
          <w:sz w:val="22"/>
          <w:szCs w:val="22"/>
        </w:rPr>
      </w:pP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Top-performing franchises lean on us like an executive recruiter; our fee is paid by them. We specialize in low to mid-level investments, take a deeper look.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="002D3FE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~158 link investment level/range slide(s)</w:t>
      </w:r>
      <w:r w:rsidR="008D445F" w:rsidRPr="008D445F">
        <w:rPr>
          <w:rFonts w:ascii="Arial" w:eastAsia="Times New Roman" w:hAnsi="Arial" w:cs="Arial"/>
          <w:color w:val="C45911" w:themeColor="accent2" w:themeShade="BF"/>
          <w:sz w:val="22"/>
          <w:szCs w:val="22"/>
        </w:rPr>
        <w:br/>
      </w:r>
    </w:p>
    <w:p w14:paraId="5159A926" w14:textId="735307F3" w:rsidR="007F1EF7" w:rsidRDefault="007F1EF7" w:rsidP="00B77D99">
      <w:pPr>
        <w:spacing w:after="160"/>
        <w:ind w:firstLine="720"/>
        <w:rPr>
          <w:rFonts w:ascii="Arial" w:eastAsia="Times New Roman" w:hAnsi="Arial" w:cs="Arial"/>
          <w:b/>
          <w:bCs/>
          <w:color w:val="3C78D8"/>
          <w:sz w:val="22"/>
          <w:szCs w:val="22"/>
        </w:rPr>
      </w:pPr>
      <w:r w:rsidRPr="007F1EF7">
        <w:rPr>
          <w:rFonts w:ascii="Arial" w:eastAsia="Times New Roman" w:hAnsi="Arial" w:cs="Arial"/>
          <w:b/>
          <w:bCs/>
          <w:color w:val="3C78D8"/>
          <w:sz w:val="22"/>
          <w:szCs w:val="22"/>
        </w:rPr>
        <w:t>FAQ: Where are you located?</w:t>
      </w:r>
    </w:p>
    <w:p w14:paraId="17306B7D" w14:textId="0B2760DA" w:rsidR="008D445F" w:rsidRDefault="004E7CBD" w:rsidP="004E7CB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FranNet is headquartered in Louisville, KY and we have local offices throughout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the United States and Canada.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~109</w:t>
      </w:r>
    </w:p>
    <w:p w14:paraId="764565A7" w14:textId="77777777" w:rsidR="004E7CBD" w:rsidRPr="004E7CBD" w:rsidRDefault="004E7CBD" w:rsidP="004E7CB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</w:p>
    <w:p w14:paraId="5A6C7314" w14:textId="2A3FDCE1" w:rsidR="007F1EF7" w:rsidRDefault="007F1EF7" w:rsidP="007F1EF7">
      <w:pPr>
        <w:spacing w:after="160"/>
        <w:ind w:left="720"/>
        <w:rPr>
          <w:rFonts w:ascii="Arial" w:eastAsia="Times New Roman" w:hAnsi="Arial" w:cs="Arial"/>
          <w:b/>
          <w:bCs/>
          <w:color w:val="3C78D8"/>
          <w:sz w:val="22"/>
          <w:szCs w:val="22"/>
        </w:rPr>
      </w:pPr>
      <w:r w:rsidRPr="007F1EF7">
        <w:rPr>
          <w:rFonts w:ascii="Arial" w:eastAsia="Times New Roman" w:hAnsi="Arial" w:cs="Arial"/>
          <w:b/>
          <w:bCs/>
          <w:color w:val="3C78D8"/>
          <w:sz w:val="22"/>
          <w:szCs w:val="22"/>
        </w:rPr>
        <w:t>FAQ: I'm concerned about COVID-19</w:t>
      </w:r>
    </w:p>
    <w:p w14:paraId="1DBB6352" w14:textId="29F70790" w:rsidR="004E7CBD" w:rsidRPr="0090030D" w:rsidRDefault="004E7CBD" w:rsidP="0090030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Your consultant welcomes openness about any COVID-19 concerns you may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P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have. We will make accommodations to ensure you feel safe!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~128</w:t>
      </w:r>
    </w:p>
    <w:p w14:paraId="70488570" w14:textId="77777777" w:rsidR="0090030D" w:rsidRDefault="0090030D" w:rsidP="007F1EF7">
      <w:pPr>
        <w:spacing w:before="400" w:after="240"/>
        <w:outlineLvl w:val="0"/>
        <w:rPr>
          <w:rFonts w:ascii="Arial" w:eastAsia="Times New Roman" w:hAnsi="Arial" w:cs="Arial"/>
          <w:b/>
          <w:bCs/>
          <w:color w:val="1B2733"/>
          <w:kern w:val="36"/>
          <w:sz w:val="36"/>
          <w:szCs w:val="36"/>
        </w:rPr>
      </w:pPr>
    </w:p>
    <w:p w14:paraId="26808435" w14:textId="586686A6" w:rsidR="007F1EF7" w:rsidRPr="007F1EF7" w:rsidRDefault="007F1EF7" w:rsidP="007F1EF7">
      <w:pPr>
        <w:spacing w:before="400" w:after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1EF7">
        <w:rPr>
          <w:rFonts w:ascii="Arial" w:eastAsia="Times New Roman" w:hAnsi="Arial" w:cs="Arial"/>
          <w:b/>
          <w:bCs/>
          <w:color w:val="1B2733"/>
          <w:kern w:val="36"/>
          <w:sz w:val="36"/>
          <w:szCs w:val="36"/>
        </w:rPr>
        <w:t>"Conversion Boosters"</w:t>
      </w:r>
    </w:p>
    <w:p w14:paraId="2B5CAEC3" w14:textId="77777777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t>Re-engagement prior to scheduling</w:t>
      </w:r>
    </w:p>
    <w:p w14:paraId="1DA92996" w14:textId="6B77C6B6" w:rsidR="007F1EF7" w:rsidRPr="007F1EF7" w:rsidRDefault="007F1EF7" w:rsidP="007F1EF7">
      <w:pPr>
        <w:spacing w:after="160"/>
        <w:rPr>
          <w:rFonts w:ascii="Times New Roman" w:eastAsia="Times New Roman" w:hAnsi="Times New Roman" w:cs="Times New Roman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When the prospect goes idle, the </w:t>
      </w:r>
      <w:r w:rsidR="00D62DEA">
        <w:rPr>
          <w:rFonts w:ascii="Arial" w:eastAsia="Times New Roman" w:hAnsi="Arial" w:cs="Arial"/>
          <w:color w:val="1B2733"/>
          <w:sz w:val="22"/>
          <w:szCs w:val="22"/>
        </w:rPr>
        <w:t xml:space="preserve">Sales Accelerator 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texts back at "golden times" (11:00 AM Eastern and 8:00 PM Eastern), at ½ day, 1 day, 2 days, 3½ days, 5 days, 7 days, 30 days, and 60 days. </w:t>
      </w:r>
      <w:r w:rsidRPr="007F1EF7">
        <w:rPr>
          <w:rFonts w:ascii="Arial" w:eastAsia="Times New Roman" w:hAnsi="Arial" w:cs="Arial"/>
          <w:b/>
          <w:bCs/>
          <w:color w:val="1B2733"/>
          <w:sz w:val="22"/>
          <w:szCs w:val="22"/>
        </w:rPr>
        <w:t>Always end with a yes/no question, where you want the yes.</w:t>
      </w:r>
    </w:p>
    <w:p w14:paraId="7DAD228D" w14:textId="77777777" w:rsidR="007F1EF7" w:rsidRPr="007F1EF7" w:rsidRDefault="007F1EF7" w:rsidP="007F1EF7">
      <w:pPr>
        <w:spacing w:after="160"/>
        <w:rPr>
          <w:rFonts w:ascii="Times New Roman" w:eastAsia="Times New Roman" w:hAnsi="Times New Roman" w:cs="Times New Roman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At the start, you can usually assume that the prospect remembers who you </w:t>
      </w:r>
      <w:proofErr w:type="gramStart"/>
      <w:r w:rsidRPr="007F1EF7">
        <w:rPr>
          <w:rFonts w:ascii="Arial" w:eastAsia="Times New Roman" w:hAnsi="Arial" w:cs="Arial"/>
          <w:color w:val="1B2733"/>
          <w:sz w:val="22"/>
          <w:szCs w:val="22"/>
        </w:rPr>
        <w:t>are, but</w:t>
      </w:r>
      <w:proofErr w:type="gramEnd"/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 has simply not had a chance to follow up. At 30- and 60-day marks, they'll likely need a refresher on why you're reaching out. In the middle, you have several chances to hit brand-specific topics: what makes your mission exciting, why you can start a branch without knowing too much about the product, a video from the CEO, etc.</w:t>
      </w:r>
    </w:p>
    <w:p w14:paraId="76136ADD" w14:textId="3F57FC2B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>Please suggest different wording for each re-engagement.</w:t>
      </w:r>
    </w:p>
    <w:p w14:paraId="2D6E6B5D" w14:textId="0196503E" w:rsidR="00DD5FC9" w:rsidRPr="00DD5FC9" w:rsidRDefault="00DD5FC9" w:rsidP="00DD5FC9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½ day: In our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15</w:t>
      </w: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-min call, we'll get to know you and discuss next steps. Should we schedule a chat?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~92</w:t>
      </w:r>
    </w:p>
    <w:p w14:paraId="4BF997F9" w14:textId="6D369F78" w:rsidR="00DD5FC9" w:rsidRPr="00DD5FC9" w:rsidRDefault="00DD5FC9" w:rsidP="007732FA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1 day: </w:t>
      </w:r>
      <w:r w:rsidR="00D36085" w:rsidRPr="00D36085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Is everything ok? I know life can get busy, especially when navigating your next big move. You don’t have to do it alone, let's tackle it together. Talk soon?</w:t>
      </w:r>
      <w:r w:rsidR="00D36085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~15</w:t>
      </w:r>
      <w:r w:rsidR="00D36085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8</w:t>
      </w:r>
    </w:p>
    <w:p w14:paraId="6E6B3E6E" w14:textId="399C6520" w:rsidR="006816B2" w:rsidRPr="006816B2" w:rsidRDefault="00AF7613" w:rsidP="00DD5FC9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2 Days: </w:t>
      </w:r>
      <w:r w:rsidR="006816B2"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Buying a business is complex; there's financing, FDD review, validation, and weighing options all while hoping you pick the right long-term business. Want help?</w:t>
      </w:r>
      <w:r w:rsid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~160</w:t>
      </w:r>
    </w:p>
    <w:p w14:paraId="70443FDA" w14:textId="48F7399F" w:rsidR="00DD5FC9" w:rsidRPr="006816B2" w:rsidRDefault="00DD5FC9" w:rsidP="00DD5FC9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3.5 Days: </w:t>
      </w:r>
      <w:r w:rsidR="00AF7613"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Don’t </w:t>
      </w:r>
      <w:r w:rsid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lose</w:t>
      </w:r>
      <w:r w:rsidR="00AF7613"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hours </w:t>
      </w:r>
      <w:r w:rsid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searching</w:t>
      </w:r>
      <w:r w:rsidR="00AF7613"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the Internet</w:t>
      </w:r>
      <w:r w:rsid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,</w:t>
      </w:r>
      <w:r w:rsidR="00AF7613"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FranNet</w:t>
      </w:r>
      <w:r w:rsidR="00AF7613"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save</w:t>
      </w:r>
      <w:r w:rsid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s</w:t>
      </w:r>
      <w:r w:rsidR="00AF7613"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you time and </w:t>
      </w:r>
      <w:r w:rsidR="00AF7613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money. Ditch the uncertainty and lean on</w:t>
      </w:r>
      <w:r w:rsidR="004E7CBD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your local</w:t>
      </w:r>
      <w:r w:rsidR="00AF7613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experts – should we talk</w:t>
      </w:r>
      <w:r w:rsidR="00E2665F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soon</w:t>
      </w:r>
      <w:r w:rsidR="00AF7613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?</w:t>
      </w:r>
      <w:r w:rsidR="000F348A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 w:rsidR="00AF7613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LMK ~138 LMK=Let me know</w:t>
      </w:r>
    </w:p>
    <w:p w14:paraId="63E36FE0" w14:textId="6513A262" w:rsidR="00DD5FC9" w:rsidRPr="006816B2" w:rsidRDefault="00DD5FC9" w:rsidP="00DD5FC9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5 days: </w:t>
      </w:r>
      <w:r w:rsidR="006816B2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FranNet experts will help fine-tune your business model, recommend quality franchises, and streamline the research process. All at no cost. Should we chat</w:t>
      </w:r>
      <w:r w:rsidR="00E2665F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soon</w:t>
      </w:r>
      <w:r w:rsidR="006816B2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?</w:t>
      </w:r>
      <w:r w:rsidR="006816B2"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</w:t>
      </w:r>
      <w:r w:rsid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56</w:t>
      </w:r>
    </w:p>
    <w:p w14:paraId="6DF0CEBE" w14:textId="6CAAA81E" w:rsidR="006816B2" w:rsidRDefault="00DD5FC9" w:rsidP="00DD5FC9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7 days: </w:t>
      </w:r>
      <w:r w:rsidR="006816B2"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FranNet has helped thousands of entrepreneurs start their own business</w:t>
      </w:r>
      <w:r w:rsidR="004E7CB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es</w:t>
      </w:r>
      <w:r w:rsidR="006816B2"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through franchise ownership. We put your needs first, every time. Interested?</w:t>
      </w:r>
      <w:r w:rsid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~148 </w:t>
      </w:r>
    </w:p>
    <w:p w14:paraId="0BF3751F" w14:textId="44FEA941" w:rsidR="00DD5FC9" w:rsidRDefault="00DD5FC9" w:rsidP="00DD5FC9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30 days: </w:t>
      </w:r>
      <w:r w:rsidR="006816B2"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Last month you were interested in starting a business. Still curious? Don't hesitate to reach out with any questions or view our website for upcoming events.  </w:t>
      </w:r>
      <w:r w:rsid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~159</w:t>
      </w:r>
    </w:p>
    <w:p w14:paraId="1440C220" w14:textId="02015DBE" w:rsidR="00B77D99" w:rsidRPr="003F07ED" w:rsidRDefault="00B77D99" w:rsidP="00B77D99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3F07E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lastRenderedPageBreak/>
        <w:t xml:space="preserve">60 days: </w:t>
      </w:r>
      <w:r w:rsidR="00E2665F" w:rsidRP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We get it, business ownership isn’t for everyone. This will be the last time we try to contact you. Good luck and let us know if you ever have any questions! </w:t>
      </w:r>
      <w:r w:rsid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</w:t>
      </w:r>
      <w:r w:rsid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1</w:t>
      </w:r>
      <w:r w:rsidR="00E2665F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58</w:t>
      </w:r>
    </w:p>
    <w:p w14:paraId="30C5CBB4" w14:textId="77777777" w:rsidR="007F1EF7" w:rsidRPr="007F1EF7" w:rsidRDefault="007F1EF7" w:rsidP="007F1EF7">
      <w:pPr>
        <w:rPr>
          <w:rFonts w:ascii="Times New Roman" w:eastAsia="Times New Roman" w:hAnsi="Times New Roman" w:cs="Times New Roman"/>
        </w:rPr>
      </w:pPr>
    </w:p>
    <w:p w14:paraId="2F24972D" w14:textId="77777777" w:rsidR="007F1EF7" w:rsidRPr="007F1EF7" w:rsidRDefault="007F1EF7" w:rsidP="007F1EF7">
      <w:pPr>
        <w:spacing w:before="360" w:after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7">
        <w:rPr>
          <w:rFonts w:ascii="Arial" w:eastAsia="Times New Roman" w:hAnsi="Arial" w:cs="Arial"/>
          <w:color w:val="1B2733"/>
          <w:sz w:val="28"/>
          <w:szCs w:val="28"/>
        </w:rPr>
        <w:t>Rescheduling an absentee</w:t>
      </w:r>
    </w:p>
    <w:p w14:paraId="29C86A92" w14:textId="6D0F227C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If someone doesn't show up, please set the </w:t>
      </w:r>
      <w:r w:rsidR="00503F64">
        <w:rPr>
          <w:rFonts w:ascii="Arial" w:eastAsia="Times New Roman" w:hAnsi="Arial" w:cs="Arial"/>
          <w:color w:val="1B2733"/>
          <w:sz w:val="22"/>
          <w:szCs w:val="22"/>
        </w:rPr>
        <w:t>Call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 Status "No Show / Missed Call" (as chosen by you in the onboarding document</w:t>
      </w:r>
      <w:proofErr w:type="gramStart"/>
      <w:r w:rsidRPr="007F1EF7">
        <w:rPr>
          <w:rFonts w:ascii="Arial" w:eastAsia="Times New Roman" w:hAnsi="Arial" w:cs="Arial"/>
          <w:color w:val="1B2733"/>
          <w:sz w:val="22"/>
          <w:szCs w:val="22"/>
        </w:rPr>
        <w:t>), as soon as</w:t>
      </w:r>
      <w:proofErr w:type="gramEnd"/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 you like after the start of the scheduled time. The </w:t>
      </w:r>
      <w:r w:rsidR="00D62DEA">
        <w:rPr>
          <w:rFonts w:ascii="Arial" w:eastAsia="Times New Roman" w:hAnsi="Arial" w:cs="Arial"/>
          <w:color w:val="1B2733"/>
          <w:sz w:val="22"/>
          <w:szCs w:val="22"/>
        </w:rPr>
        <w:t xml:space="preserve">Sales Accelerator </w:t>
      </w:r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will encourage the individual to phone in right </w:t>
      </w:r>
      <w:proofErr w:type="gramStart"/>
      <w:r w:rsidRPr="007F1EF7">
        <w:rPr>
          <w:rFonts w:ascii="Arial" w:eastAsia="Times New Roman" w:hAnsi="Arial" w:cs="Arial"/>
          <w:color w:val="1B2733"/>
          <w:sz w:val="22"/>
          <w:szCs w:val="22"/>
        </w:rPr>
        <w:t>away, or</w:t>
      </w:r>
      <w:proofErr w:type="gramEnd"/>
      <w:r w:rsidRPr="007F1EF7">
        <w:rPr>
          <w:rFonts w:ascii="Arial" w:eastAsia="Times New Roman" w:hAnsi="Arial" w:cs="Arial"/>
          <w:color w:val="1B2733"/>
          <w:sz w:val="22"/>
          <w:szCs w:val="22"/>
        </w:rPr>
        <w:t xml:space="preserve"> reschedule.</w:t>
      </w:r>
    </w:p>
    <w:p w14:paraId="27C1F526" w14:textId="0FB8AA3A" w:rsidR="00503F64" w:rsidRPr="00503F64" w:rsidRDefault="00503F64" w:rsidP="00503F64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Christopher</w:t>
      </w:r>
      <w:r w:rsidRPr="00503F6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from FranNet of St. Louis tried to call earlier for your appt. Something must have come up (np).</w:t>
      </w:r>
      <w:r w:rsid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He would still like to chat.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</w:t>
      </w:r>
      <w:r w:rsid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3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8</w:t>
      </w:r>
    </w:p>
    <w:p w14:paraId="4F8500D5" w14:textId="4055785B" w:rsidR="004A160C" w:rsidRPr="0090030D" w:rsidRDefault="00503F64" w:rsidP="0090030D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503F6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You can try him at </w:t>
      </w:r>
      <w:r w:rsidRPr="00503F6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  <w:u w:val="single"/>
        </w:rPr>
        <w:t>800-555-1111</w:t>
      </w:r>
      <w:r w:rsidRPr="00503F6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or reschedule here (type PASS to stop). We can do tomorrow (Tue), Wed 11/4, or Thu 11/5. Is 10:30 AM Eastern tomorrow (Tue) ok?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~159</w:t>
      </w:r>
    </w:p>
    <w:p w14:paraId="753E3703" w14:textId="77777777" w:rsidR="00503F64" w:rsidRDefault="00503F64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</w:p>
    <w:p w14:paraId="765CF437" w14:textId="6ED17735" w:rsidR="007F1EF7" w:rsidRDefault="007F1EF7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  <w:r w:rsidRPr="007F1EF7">
        <w:rPr>
          <w:rFonts w:ascii="Arial" w:eastAsia="Times New Roman" w:hAnsi="Arial" w:cs="Arial"/>
          <w:color w:val="1B2733"/>
          <w:sz w:val="22"/>
          <w:szCs w:val="22"/>
        </w:rPr>
        <w:t>Re-engagement for an absentee: </w:t>
      </w:r>
    </w:p>
    <w:p w14:paraId="54800E68" w14:textId="4FB5938E" w:rsidR="00503F64" w:rsidRDefault="00503F64" w:rsidP="007F1EF7">
      <w:pPr>
        <w:spacing w:after="160"/>
        <w:rPr>
          <w:rFonts w:ascii="Arial" w:eastAsia="Times New Roman" w:hAnsi="Arial" w:cs="Arial"/>
          <w:color w:val="1B2733"/>
          <w:sz w:val="22"/>
          <w:szCs w:val="22"/>
        </w:rPr>
      </w:pPr>
    </w:p>
    <w:p w14:paraId="7885D923" w14:textId="20000391" w:rsidR="00503F64" w:rsidRPr="00DD5FC9" w:rsidRDefault="00503F64" w:rsidP="00503F64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½ day: </w:t>
      </w:r>
      <w:r w:rsidRPr="00503F64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We missed you for our earlier appointment. Did you need to schedule at a different time?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~88</w:t>
      </w:r>
    </w:p>
    <w:p w14:paraId="41E809CD" w14:textId="55A9CA90" w:rsidR="00503F64" w:rsidRPr="00DD5FC9" w:rsidRDefault="00503F64" w:rsidP="00503F64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1 day: </w:t>
      </w:r>
      <w:r w:rsidRP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Is everything ok? I know life can get busy, especially when navigating your next </w:t>
      </w:r>
      <w:r w:rsid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big </w:t>
      </w:r>
      <w:r w:rsidRPr="00AF7613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move. You don’t have to do it alone, are you ready to tackle it together?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~154</w:t>
      </w:r>
    </w:p>
    <w:p w14:paraId="7DCCE180" w14:textId="77777777" w:rsidR="00503F64" w:rsidRPr="006816B2" w:rsidRDefault="00503F64" w:rsidP="00503F64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2 Days: </w:t>
      </w: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Buying a business is complex; there's financing, FDD review, validation, and weighing options all while hoping you pick the right long-term business. Want help?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~160</w:t>
      </w:r>
    </w:p>
    <w:p w14:paraId="37F3D826" w14:textId="1850B125" w:rsidR="00503F64" w:rsidRPr="006816B2" w:rsidRDefault="00503F64" w:rsidP="00503F64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3.5 Days: </w:t>
      </w: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Don’t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lose</w:t>
      </w: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hours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searching</w:t>
      </w: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the Internet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,</w:t>
      </w: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FranNet</w:t>
      </w: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save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s</w:t>
      </w:r>
      <w:r w:rsidRPr="00DD5FC9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you time and money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. Ditch the uncertainty and lean on </w:t>
      </w:r>
      <w:r w:rsid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your local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experts – should we talk? LMK ~138 LMK=Let me know</w:t>
      </w:r>
    </w:p>
    <w:p w14:paraId="20B7EBF8" w14:textId="77777777" w:rsidR="00503F64" w:rsidRPr="006816B2" w:rsidRDefault="00503F64" w:rsidP="00503F64">
      <w:pPr>
        <w:spacing w:after="160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5 days: FranNet experts will help fine-tune your business model, recommend quality franchises, and streamline the research process. All at no cost. Should we chat? ~1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56</w:t>
      </w:r>
    </w:p>
    <w:p w14:paraId="4AE44B7B" w14:textId="5F41B5A6" w:rsidR="00503F64" w:rsidRDefault="00503F64" w:rsidP="00503F64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7 days: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ICYMI </w:t>
      </w: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FranNet has helped thousands of entrepreneurs start their own business</w:t>
      </w:r>
      <w:r w:rsid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es</w:t>
      </w: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through franchise ownership. We put your needs first, every time. Interested?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 ~148 ICYMI= In case you missed it</w:t>
      </w:r>
    </w:p>
    <w:p w14:paraId="333084FA" w14:textId="7706E165" w:rsidR="00503F64" w:rsidRDefault="00503F64" w:rsidP="00503F64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6816B2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30 days: Last month you were interested in starting a business. Still curious? Don't hesitate to reach out with any questions or view our website for upcoming events. 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~159</w:t>
      </w:r>
    </w:p>
    <w:p w14:paraId="326A4E69" w14:textId="2934128C" w:rsidR="00E53BC0" w:rsidRPr="0090030D" w:rsidRDefault="003F07ED" w:rsidP="0090030D">
      <w:pPr>
        <w:spacing w:after="160"/>
        <w:ind w:left="720"/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</w:pPr>
      <w:r w:rsidRPr="003F07ED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60 days: </w:t>
      </w:r>
      <w:r w:rsidR="005529BB" w:rsidRP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 xml:space="preserve">We get it, business ownership isn’t for everyone. We don’t want to be a pest, if you ever have any questions don’t hesitate to reach out. Good </w:t>
      </w:r>
      <w:proofErr w:type="gramStart"/>
      <w:r w:rsidR="005529BB" w:rsidRPr="005529BB"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luck!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~</w:t>
      </w:r>
      <w:proofErr w:type="gramEnd"/>
      <w:r>
        <w:rPr>
          <w:rFonts w:ascii="Arial" w:eastAsia="Times New Roman" w:hAnsi="Arial" w:cs="Arial"/>
          <w:b/>
          <w:bCs/>
          <w:color w:val="385623" w:themeColor="accent6" w:themeShade="80"/>
          <w:sz w:val="22"/>
          <w:szCs w:val="22"/>
        </w:rPr>
        <w:t>159</w:t>
      </w:r>
    </w:p>
    <w:sectPr w:rsidR="00E53BC0" w:rsidRPr="0090030D" w:rsidSect="00A6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28D"/>
    <w:multiLevelType w:val="hybridMultilevel"/>
    <w:tmpl w:val="999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F7"/>
    <w:rsid w:val="000101BD"/>
    <w:rsid w:val="00065F65"/>
    <w:rsid w:val="000F348A"/>
    <w:rsid w:val="00146A24"/>
    <w:rsid w:val="001D6A8B"/>
    <w:rsid w:val="002920D1"/>
    <w:rsid w:val="002D0E26"/>
    <w:rsid w:val="002D3FE9"/>
    <w:rsid w:val="003568A6"/>
    <w:rsid w:val="00365217"/>
    <w:rsid w:val="003A24B9"/>
    <w:rsid w:val="003B0667"/>
    <w:rsid w:val="003F07ED"/>
    <w:rsid w:val="003F45DD"/>
    <w:rsid w:val="00496E27"/>
    <w:rsid w:val="004A160C"/>
    <w:rsid w:val="004E7CBD"/>
    <w:rsid w:val="00503F64"/>
    <w:rsid w:val="005323E8"/>
    <w:rsid w:val="005529BB"/>
    <w:rsid w:val="0064205C"/>
    <w:rsid w:val="006742A6"/>
    <w:rsid w:val="006816B2"/>
    <w:rsid w:val="006B1221"/>
    <w:rsid w:val="006D541D"/>
    <w:rsid w:val="006F3291"/>
    <w:rsid w:val="007635E0"/>
    <w:rsid w:val="00763FE2"/>
    <w:rsid w:val="00767F52"/>
    <w:rsid w:val="007732FA"/>
    <w:rsid w:val="007E3AA1"/>
    <w:rsid w:val="007E608D"/>
    <w:rsid w:val="007F1EF7"/>
    <w:rsid w:val="008163DA"/>
    <w:rsid w:val="008545ED"/>
    <w:rsid w:val="00857BBA"/>
    <w:rsid w:val="008C0134"/>
    <w:rsid w:val="008D445F"/>
    <w:rsid w:val="0090030D"/>
    <w:rsid w:val="00971348"/>
    <w:rsid w:val="0098200C"/>
    <w:rsid w:val="009A12D8"/>
    <w:rsid w:val="009C194B"/>
    <w:rsid w:val="009E76EB"/>
    <w:rsid w:val="009F67D4"/>
    <w:rsid w:val="00A200F9"/>
    <w:rsid w:val="00A63F03"/>
    <w:rsid w:val="00AF465C"/>
    <w:rsid w:val="00AF7317"/>
    <w:rsid w:val="00AF7613"/>
    <w:rsid w:val="00B06F4D"/>
    <w:rsid w:val="00B7175C"/>
    <w:rsid w:val="00B77D99"/>
    <w:rsid w:val="00C25523"/>
    <w:rsid w:val="00D36085"/>
    <w:rsid w:val="00D62DEA"/>
    <w:rsid w:val="00DB6C30"/>
    <w:rsid w:val="00DD5FC9"/>
    <w:rsid w:val="00E1361E"/>
    <w:rsid w:val="00E2665F"/>
    <w:rsid w:val="00E46D21"/>
    <w:rsid w:val="00EC5787"/>
    <w:rsid w:val="00EF51A4"/>
    <w:rsid w:val="00F06465"/>
    <w:rsid w:val="00FE4A07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05CE"/>
  <w15:chartTrackingRefBased/>
  <w15:docId w15:val="{491903CB-E116-BD46-A934-20E571C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17"/>
  </w:style>
  <w:style w:type="paragraph" w:styleId="Heading1">
    <w:name w:val="heading 1"/>
    <w:basedOn w:val="Normal"/>
    <w:link w:val="Heading1Char"/>
    <w:uiPriority w:val="9"/>
    <w:qFormat/>
    <w:rsid w:val="007F1E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1E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E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1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7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Hundley</dc:creator>
  <cp:keywords/>
  <dc:description/>
  <cp:lastModifiedBy>Megan Hundley</cp:lastModifiedBy>
  <cp:revision>39</cp:revision>
  <dcterms:created xsi:type="dcterms:W3CDTF">2021-05-24T19:14:00Z</dcterms:created>
  <dcterms:modified xsi:type="dcterms:W3CDTF">2021-09-09T19:15:00Z</dcterms:modified>
</cp:coreProperties>
</file>