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5F6F" w14:textId="77777777" w:rsidR="00E27B13" w:rsidRDefault="00E27B13" w:rsidP="00E27B13">
      <w:pPr>
        <w:shd w:val="clear" w:color="auto" w:fill="FFFFFF"/>
        <w:spacing w:after="0" w:line="240" w:lineRule="auto"/>
        <w:rPr>
          <w:rFonts w:ascii="Avenir" w:eastAsia="Times New Roman" w:hAnsi="Avenir" w:cs="Arial"/>
          <w:color w:val="222222"/>
          <w:sz w:val="24"/>
          <w:szCs w:val="24"/>
        </w:rPr>
      </w:pPr>
      <w:r>
        <w:rPr>
          <w:rFonts w:ascii="Avenir" w:eastAsia="Times New Roman" w:hAnsi="Avenir" w:cs="Arial"/>
          <w:color w:val="222222"/>
          <w:sz w:val="24"/>
          <w:szCs w:val="24"/>
        </w:rPr>
        <w:t>A note from Leslie Kuban:</w:t>
      </w:r>
    </w:p>
    <w:p w14:paraId="26A17DB7" w14:textId="77777777" w:rsidR="00E27B13" w:rsidRDefault="00E27B13" w:rsidP="00E27B13">
      <w:pPr>
        <w:shd w:val="clear" w:color="auto" w:fill="FFFFFF"/>
        <w:spacing w:after="0" w:line="240" w:lineRule="auto"/>
        <w:rPr>
          <w:rFonts w:ascii="Avenir" w:eastAsia="Times New Roman" w:hAnsi="Avenir" w:cs="Arial"/>
          <w:color w:val="222222"/>
          <w:sz w:val="24"/>
          <w:szCs w:val="24"/>
        </w:rPr>
      </w:pPr>
    </w:p>
    <w:p w14:paraId="677E6021" w14:textId="6852BA96" w:rsidR="00E27B13" w:rsidRPr="00E27B13" w:rsidRDefault="00E27B13" w:rsidP="00E27B13">
      <w:pPr>
        <w:shd w:val="clear" w:color="auto" w:fill="FFFFFF"/>
        <w:spacing w:after="0" w:line="240" w:lineRule="auto"/>
        <w:rPr>
          <w:rFonts w:ascii="Avenir" w:eastAsia="Times New Roman" w:hAnsi="Avenir" w:cs="Arial"/>
          <w:i/>
          <w:iCs/>
          <w:color w:val="222222"/>
          <w:sz w:val="24"/>
          <w:szCs w:val="24"/>
        </w:rPr>
      </w:pPr>
      <w:r w:rsidRPr="00E27B13">
        <w:rPr>
          <w:rFonts w:ascii="Avenir" w:eastAsia="Times New Roman" w:hAnsi="Avenir" w:cs="Arial"/>
          <w:i/>
          <w:iCs/>
          <w:color w:val="222222"/>
          <w:sz w:val="24"/>
          <w:szCs w:val="24"/>
        </w:rPr>
        <w:t xml:space="preserve">Paula sent this to me in prep for my mock pitch of </w:t>
      </w:r>
      <w:proofErr w:type="spellStart"/>
      <w:r w:rsidRPr="00E27B13">
        <w:rPr>
          <w:rFonts w:ascii="Avenir" w:eastAsia="Times New Roman" w:hAnsi="Avenir" w:cs="Arial"/>
          <w:i/>
          <w:iCs/>
          <w:color w:val="222222"/>
          <w:sz w:val="24"/>
          <w:szCs w:val="24"/>
        </w:rPr>
        <w:t>Pridestaf</w:t>
      </w:r>
      <w:r w:rsidRPr="00E27B13">
        <w:rPr>
          <w:rFonts w:ascii="Avenir" w:eastAsia="Times New Roman" w:hAnsi="Avenir" w:cs="Arial"/>
          <w:i/>
          <w:iCs/>
          <w:color w:val="222222"/>
          <w:sz w:val="24"/>
          <w:szCs w:val="24"/>
        </w:rPr>
        <w:t>f</w:t>
      </w:r>
      <w:proofErr w:type="spellEnd"/>
      <w:r w:rsidRPr="00E27B13">
        <w:rPr>
          <w:rFonts w:ascii="Avenir" w:eastAsia="Times New Roman" w:hAnsi="Avenir" w:cs="Arial"/>
          <w:i/>
          <w:iCs/>
          <w:color w:val="222222"/>
          <w:sz w:val="24"/>
          <w:szCs w:val="24"/>
        </w:rPr>
        <w:t>.</w:t>
      </w:r>
    </w:p>
    <w:p w14:paraId="763AB6EA" w14:textId="77777777" w:rsidR="00E27B13" w:rsidRPr="00E27B13" w:rsidRDefault="00E27B13" w:rsidP="00E27B13">
      <w:pPr>
        <w:shd w:val="clear" w:color="auto" w:fill="FFFFFF"/>
        <w:spacing w:after="0" w:line="240" w:lineRule="auto"/>
        <w:rPr>
          <w:rFonts w:ascii="Avenir" w:eastAsia="Times New Roman" w:hAnsi="Avenir" w:cs="Arial"/>
          <w:color w:val="222222"/>
          <w:sz w:val="24"/>
          <w:szCs w:val="24"/>
        </w:rPr>
      </w:pPr>
    </w:p>
    <w:p w14:paraId="4588228C" w14:textId="77777777" w:rsidR="00E27B13" w:rsidRPr="00E27B13" w:rsidRDefault="00E27B13" w:rsidP="00E27B13">
      <w:pPr>
        <w:shd w:val="clear" w:color="auto" w:fill="FFFFFF"/>
        <w:spacing w:after="0" w:line="240" w:lineRule="auto"/>
        <w:rPr>
          <w:rFonts w:ascii="Avenir" w:eastAsia="Times New Roman" w:hAnsi="Avenir" w:cs="Arial"/>
          <w:color w:val="222222"/>
          <w:sz w:val="24"/>
          <w:szCs w:val="24"/>
        </w:rPr>
      </w:pPr>
      <w:r w:rsidRPr="00E27B13">
        <w:rPr>
          <w:rFonts w:ascii="Avenir" w:eastAsia="Times New Roman" w:hAnsi="Avenir" w:cs="Calibri"/>
          <w:color w:val="000000"/>
          <w:sz w:val="24"/>
          <w:szCs w:val="24"/>
        </w:rPr>
        <w:t xml:space="preserve">Why candidates joined </w:t>
      </w:r>
      <w:proofErr w:type="spellStart"/>
      <w:r w:rsidRPr="00E27B13">
        <w:rPr>
          <w:rFonts w:ascii="Avenir" w:eastAsia="Times New Roman" w:hAnsi="Avenir" w:cs="Calibri"/>
          <w:color w:val="000000"/>
          <w:sz w:val="24"/>
          <w:szCs w:val="24"/>
        </w:rPr>
        <w:t>PrideStaff</w:t>
      </w:r>
      <w:proofErr w:type="spellEnd"/>
      <w:r w:rsidRPr="00E27B13">
        <w:rPr>
          <w:rFonts w:ascii="Avenir" w:eastAsia="Times New Roman" w:hAnsi="Avenir" w:cs="Calibri"/>
          <w:color w:val="000000"/>
          <w:sz w:val="24"/>
          <w:szCs w:val="24"/>
        </w:rPr>
        <w:t xml:space="preserve"> during the Pandemic:</w:t>
      </w:r>
    </w:p>
    <w:p w14:paraId="12A2324C" w14:textId="77777777" w:rsidR="00E27B13" w:rsidRPr="00E27B13" w:rsidRDefault="00E27B13" w:rsidP="00E27B13">
      <w:pPr>
        <w:shd w:val="clear" w:color="auto" w:fill="FFFFFF"/>
        <w:spacing w:after="0" w:line="240" w:lineRule="auto"/>
        <w:rPr>
          <w:rFonts w:ascii="Avenir" w:eastAsia="Times New Roman" w:hAnsi="Avenir" w:cs="Arial"/>
          <w:color w:val="222222"/>
          <w:sz w:val="24"/>
          <w:szCs w:val="24"/>
        </w:rPr>
      </w:pPr>
    </w:p>
    <w:p w14:paraId="7370547D" w14:textId="77777777" w:rsidR="00E27B13" w:rsidRPr="00E27B13" w:rsidRDefault="00E27B13" w:rsidP="00E27B13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venir" w:eastAsia="Times New Roman" w:hAnsi="Avenir" w:cs="Calibri"/>
          <w:color w:val="000000"/>
          <w:sz w:val="24"/>
          <w:szCs w:val="24"/>
        </w:rPr>
      </w:pPr>
      <w:r w:rsidRPr="00E27B13">
        <w:rPr>
          <w:rFonts w:ascii="Avenir" w:eastAsia="Times New Roman" w:hAnsi="Avenir" w:cs="Calibri"/>
          <w:color w:val="000000"/>
          <w:sz w:val="24"/>
          <w:szCs w:val="24"/>
        </w:rPr>
        <w:t xml:space="preserve">Staffing and </w:t>
      </w:r>
      <w:proofErr w:type="spellStart"/>
      <w:r w:rsidRPr="00E27B13">
        <w:rPr>
          <w:rFonts w:ascii="Avenir" w:eastAsia="Times New Roman" w:hAnsi="Avenir" w:cs="Calibri"/>
          <w:color w:val="000000"/>
          <w:sz w:val="24"/>
          <w:szCs w:val="24"/>
        </w:rPr>
        <w:t>PrideStaff</w:t>
      </w:r>
      <w:proofErr w:type="spellEnd"/>
      <w:r w:rsidRPr="00E27B13">
        <w:rPr>
          <w:rFonts w:ascii="Avenir" w:eastAsia="Times New Roman" w:hAnsi="Avenir" w:cs="Calibri"/>
          <w:color w:val="000000"/>
          <w:sz w:val="24"/>
          <w:szCs w:val="24"/>
        </w:rPr>
        <w:t xml:space="preserve"> are the first industry and companies to come out of a recession.</w:t>
      </w:r>
    </w:p>
    <w:p w14:paraId="3766392B" w14:textId="77777777" w:rsidR="00E27B13" w:rsidRPr="00E27B13" w:rsidRDefault="00E27B13" w:rsidP="00E27B13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venir" w:eastAsia="Times New Roman" w:hAnsi="Avenir" w:cs="Calibri"/>
          <w:color w:val="000000"/>
          <w:sz w:val="24"/>
          <w:szCs w:val="24"/>
        </w:rPr>
      </w:pPr>
      <w:r w:rsidRPr="00E27B13">
        <w:rPr>
          <w:rFonts w:ascii="Avenir" w:eastAsia="Times New Roman" w:hAnsi="Avenir" w:cs="Calibri"/>
          <w:color w:val="000000"/>
          <w:sz w:val="24"/>
          <w:szCs w:val="24"/>
        </w:rPr>
        <w:t>Business only dropped between 35 and 40% from the previous year.</w:t>
      </w:r>
    </w:p>
    <w:p w14:paraId="67AC06E7" w14:textId="77777777" w:rsidR="00E27B13" w:rsidRPr="00E27B13" w:rsidRDefault="00E27B13" w:rsidP="00E27B13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venir" w:eastAsia="Times New Roman" w:hAnsi="Avenir" w:cs="Calibri"/>
          <w:color w:val="000000"/>
          <w:sz w:val="24"/>
          <w:szCs w:val="24"/>
        </w:rPr>
      </w:pPr>
      <w:proofErr w:type="spellStart"/>
      <w:r w:rsidRPr="00E27B13">
        <w:rPr>
          <w:rFonts w:ascii="Avenir" w:eastAsia="Times New Roman" w:hAnsi="Avenir" w:cs="Calibri"/>
          <w:color w:val="000000"/>
          <w:sz w:val="24"/>
          <w:szCs w:val="24"/>
        </w:rPr>
        <w:t>PrideStaff</w:t>
      </w:r>
      <w:proofErr w:type="spellEnd"/>
      <w:r w:rsidRPr="00E27B13">
        <w:rPr>
          <w:rFonts w:ascii="Avenir" w:eastAsia="Times New Roman" w:hAnsi="Avenir" w:cs="Calibri"/>
          <w:color w:val="000000"/>
          <w:sz w:val="24"/>
          <w:szCs w:val="24"/>
        </w:rPr>
        <w:t xml:space="preserve"> recognized that we needed to service “essential businesses” and sought them out to service, and we saw an almost immediate turnaround in the business. </w:t>
      </w:r>
    </w:p>
    <w:p w14:paraId="4D91B56B" w14:textId="77777777" w:rsidR="00E27B13" w:rsidRPr="00E27B13" w:rsidRDefault="00E27B13" w:rsidP="00E27B13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venir" w:eastAsia="Times New Roman" w:hAnsi="Avenir" w:cs="Calibri"/>
          <w:color w:val="000000"/>
          <w:sz w:val="24"/>
          <w:szCs w:val="24"/>
        </w:rPr>
      </w:pPr>
      <w:proofErr w:type="spellStart"/>
      <w:r w:rsidRPr="00E27B13">
        <w:rPr>
          <w:rFonts w:ascii="Avenir" w:eastAsia="Times New Roman" w:hAnsi="Avenir" w:cs="Calibri"/>
          <w:color w:val="000000"/>
          <w:sz w:val="24"/>
          <w:szCs w:val="24"/>
        </w:rPr>
        <w:t>PrideStaff</w:t>
      </w:r>
      <w:proofErr w:type="spellEnd"/>
      <w:r w:rsidRPr="00E27B13">
        <w:rPr>
          <w:rFonts w:ascii="Avenir" w:eastAsia="Times New Roman" w:hAnsi="Avenir" w:cs="Calibri"/>
          <w:color w:val="000000"/>
          <w:sz w:val="24"/>
          <w:szCs w:val="24"/>
        </w:rPr>
        <w:t xml:space="preserve"> turned the corner the second week of May and as the economy started to pick-up, </w:t>
      </w:r>
      <w:proofErr w:type="spellStart"/>
      <w:r w:rsidRPr="00E27B13">
        <w:rPr>
          <w:rFonts w:ascii="Avenir" w:eastAsia="Times New Roman" w:hAnsi="Avenir" w:cs="Calibri"/>
          <w:color w:val="000000"/>
          <w:sz w:val="24"/>
          <w:szCs w:val="24"/>
        </w:rPr>
        <w:t>PrideStaff</w:t>
      </w:r>
      <w:proofErr w:type="spellEnd"/>
      <w:r w:rsidRPr="00E27B13">
        <w:rPr>
          <w:rFonts w:ascii="Avenir" w:eastAsia="Times New Roman" w:hAnsi="Avenir" w:cs="Calibri"/>
          <w:color w:val="000000"/>
          <w:sz w:val="24"/>
          <w:szCs w:val="24"/>
        </w:rPr>
        <w:t xml:space="preserve"> continued to grow.</w:t>
      </w:r>
    </w:p>
    <w:p w14:paraId="69E99A1E" w14:textId="77777777" w:rsidR="00E27B13" w:rsidRPr="00E27B13" w:rsidRDefault="00E27B13" w:rsidP="00E27B13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venir" w:eastAsia="Times New Roman" w:hAnsi="Avenir" w:cs="Calibri"/>
          <w:color w:val="000000"/>
          <w:sz w:val="24"/>
          <w:szCs w:val="24"/>
        </w:rPr>
      </w:pPr>
      <w:r w:rsidRPr="00E27B13">
        <w:rPr>
          <w:rFonts w:ascii="Avenir" w:eastAsia="Times New Roman" w:hAnsi="Avenir" w:cs="Calibri"/>
          <w:color w:val="000000"/>
          <w:sz w:val="24"/>
          <w:szCs w:val="24"/>
        </w:rPr>
        <w:t>We have currently made up the downturn and are now doing greater business than we did a year ago.</w:t>
      </w:r>
    </w:p>
    <w:p w14:paraId="41CA5F58" w14:textId="77777777" w:rsidR="00E27B13" w:rsidRPr="00E27B13" w:rsidRDefault="00E27B13" w:rsidP="00E27B13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venir" w:eastAsia="Times New Roman" w:hAnsi="Avenir" w:cs="Calibri"/>
          <w:color w:val="000000"/>
          <w:sz w:val="24"/>
          <w:szCs w:val="24"/>
        </w:rPr>
      </w:pPr>
      <w:r w:rsidRPr="00E27B13">
        <w:rPr>
          <w:rFonts w:ascii="Avenir" w:eastAsia="Times New Roman" w:hAnsi="Avenir" w:cs="Calibri"/>
          <w:color w:val="000000"/>
          <w:sz w:val="24"/>
          <w:szCs w:val="24"/>
        </w:rPr>
        <w:t xml:space="preserve">We have also added new franchisees to our team through it all, in large part due to strong validation from </w:t>
      </w:r>
      <w:proofErr w:type="spellStart"/>
      <w:r w:rsidRPr="00E27B13">
        <w:rPr>
          <w:rFonts w:ascii="Avenir" w:eastAsia="Times New Roman" w:hAnsi="Avenir" w:cs="Calibri"/>
          <w:color w:val="000000"/>
          <w:sz w:val="24"/>
          <w:szCs w:val="24"/>
        </w:rPr>
        <w:t>PrideStaff</w:t>
      </w:r>
      <w:proofErr w:type="spellEnd"/>
      <w:r w:rsidRPr="00E27B13">
        <w:rPr>
          <w:rFonts w:ascii="Avenir" w:eastAsia="Times New Roman" w:hAnsi="Avenir" w:cs="Calibri"/>
          <w:color w:val="000000"/>
          <w:sz w:val="24"/>
          <w:szCs w:val="24"/>
        </w:rPr>
        <w:t xml:space="preserve"> Franchisees.</w:t>
      </w:r>
    </w:p>
    <w:p w14:paraId="0BB882C5" w14:textId="77777777" w:rsidR="00E27B13" w:rsidRPr="00E27B13" w:rsidRDefault="00E27B13" w:rsidP="00E27B13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venir" w:eastAsia="Times New Roman" w:hAnsi="Avenir" w:cs="Calibri"/>
          <w:color w:val="000000"/>
          <w:sz w:val="24"/>
          <w:szCs w:val="24"/>
        </w:rPr>
      </w:pPr>
      <w:r w:rsidRPr="00E27B13">
        <w:rPr>
          <w:rFonts w:ascii="Avenir" w:eastAsia="Times New Roman" w:hAnsi="Avenir" w:cs="Calibri"/>
          <w:color w:val="000000"/>
          <w:sz w:val="24"/>
          <w:szCs w:val="24"/>
        </w:rPr>
        <w:t>The partnership we share with our franchisees is the cornerstone of our success and will always be the cornerstone of our success.</w:t>
      </w:r>
    </w:p>
    <w:p w14:paraId="6288AFF3" w14:textId="342F987A" w:rsidR="00E27B13" w:rsidRPr="00E27B13" w:rsidRDefault="00E27B13" w:rsidP="001F3C89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venir" w:hAnsi="Avenir"/>
        </w:rPr>
      </w:pPr>
      <w:r w:rsidRPr="00E27B13">
        <w:rPr>
          <w:rFonts w:ascii="Avenir" w:eastAsia="Times New Roman" w:hAnsi="Avenir" w:cs="Calibri"/>
          <w:color w:val="000000"/>
          <w:sz w:val="24"/>
          <w:szCs w:val="24"/>
        </w:rPr>
        <w:t>Net Promoter Score of 75!</w:t>
      </w:r>
    </w:p>
    <w:sectPr w:rsidR="00E27B13" w:rsidRPr="00E27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26888"/>
    <w:multiLevelType w:val="multilevel"/>
    <w:tmpl w:val="068C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13"/>
    <w:rsid w:val="00E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8899"/>
  <w15:chartTrackingRefBased/>
  <w15:docId w15:val="{D31393A3-7580-4F6A-BEE4-27048A7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hall</dc:creator>
  <cp:keywords/>
  <dc:description/>
  <cp:lastModifiedBy>jordan hall</cp:lastModifiedBy>
  <cp:revision>2</cp:revision>
  <dcterms:created xsi:type="dcterms:W3CDTF">2020-11-10T15:46:00Z</dcterms:created>
  <dcterms:modified xsi:type="dcterms:W3CDTF">2020-11-10T15:52:00Z</dcterms:modified>
</cp:coreProperties>
</file>