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BA92" w14:textId="2B16C413" w:rsidR="004C42F7" w:rsidRPr="009E73DD" w:rsidRDefault="004C42F7" w:rsidP="009E73DD">
      <w:pPr>
        <w:pStyle w:val="Heading1"/>
      </w:pPr>
      <w:r w:rsidRPr="009E73DD">
        <w:t>Prospecting possibilities</w:t>
      </w:r>
    </w:p>
    <w:p w14:paraId="6A549D3D" w14:textId="0A8DD832" w:rsidR="008F2258" w:rsidRDefault="008F2258" w:rsidP="008F2258">
      <w:pPr>
        <w:pStyle w:val="FranNetSubheadL1"/>
      </w:pPr>
      <w:r w:rsidRPr="00C53D7B">
        <w:t>multi-channel marketing</w:t>
      </w:r>
    </w:p>
    <w:p w14:paraId="0952B6D7" w14:textId="4B210B6B" w:rsidR="00C53D7B" w:rsidRPr="00C34DC8" w:rsidRDefault="00C53D7B" w:rsidP="00F64DFA">
      <w:pPr>
        <w:pStyle w:val="FranNetBody"/>
      </w:pPr>
      <w:r w:rsidRPr="00C34DC8">
        <w:t>Successful FranNetters view their business as a multi-channel marketing business. No single channel is sufficient to create success. While not every successful member of FranNet uses all the same channels, virtually all the successful FranNetters use lots of them.</w:t>
      </w:r>
    </w:p>
    <w:p w14:paraId="453D0922" w14:textId="77777777" w:rsidR="00C53D7B" w:rsidRPr="00C34DC8" w:rsidRDefault="00C53D7B" w:rsidP="00F64DFA">
      <w:pPr>
        <w:pStyle w:val="FranNetBody"/>
      </w:pPr>
    </w:p>
    <w:p w14:paraId="51942B93" w14:textId="0EB8522D" w:rsidR="00C53D7B" w:rsidRDefault="00C53D7B" w:rsidP="004C42F7">
      <w:pPr>
        <w:pStyle w:val="FranNetBodyBold"/>
      </w:pPr>
      <w:r w:rsidRPr="00C34DC8">
        <w:t>Prospecting Channels break down into two components:</w:t>
      </w:r>
    </w:p>
    <w:p w14:paraId="035B5541" w14:textId="77777777" w:rsidR="00D60711" w:rsidRPr="00C34DC8" w:rsidRDefault="00D60711" w:rsidP="004C42F7">
      <w:pPr>
        <w:pStyle w:val="FranNetBodyBold"/>
      </w:pPr>
    </w:p>
    <w:p w14:paraId="3C589885" w14:textId="3980D759" w:rsidR="00C53D7B" w:rsidRPr="00C34DC8" w:rsidRDefault="00C53D7B" w:rsidP="00F64DFA">
      <w:pPr>
        <w:pStyle w:val="FranNetBody"/>
        <w:numPr>
          <w:ilvl w:val="0"/>
          <w:numId w:val="10"/>
        </w:numPr>
      </w:pPr>
      <w:r w:rsidRPr="00C34DC8">
        <w:t>Those that you have to pay for</w:t>
      </w:r>
    </w:p>
    <w:p w14:paraId="2DDFF24C" w14:textId="0A210C9A" w:rsidR="00C53D7B" w:rsidRPr="00C34DC8" w:rsidRDefault="00C53D7B" w:rsidP="00F64DFA">
      <w:pPr>
        <w:pStyle w:val="FranNetBody"/>
        <w:numPr>
          <w:ilvl w:val="0"/>
          <w:numId w:val="10"/>
        </w:numPr>
      </w:pPr>
      <w:r w:rsidRPr="00C34DC8">
        <w:t>Those that you do not</w:t>
      </w:r>
    </w:p>
    <w:p w14:paraId="035F0822" w14:textId="77777777" w:rsidR="00C53D7B" w:rsidRPr="00C34DC8" w:rsidRDefault="00C53D7B" w:rsidP="00F64DFA">
      <w:pPr>
        <w:pStyle w:val="FranNetBody"/>
      </w:pPr>
    </w:p>
    <w:p w14:paraId="6FC7AE81" w14:textId="717905D4" w:rsidR="00C53D7B" w:rsidRPr="00C34DC8" w:rsidRDefault="00C53D7B" w:rsidP="00F64DFA">
      <w:pPr>
        <w:pStyle w:val="FranNetBody"/>
      </w:pPr>
      <w:r w:rsidRPr="00C34DC8">
        <w:t>Some make the mistake of not giving sufficient emphasis to the channels that cost money. However, since these channels are often among the most productive, they are well worth doing for most members. Below is a prospecting plan that covers many, though certainly not all of the prospecting opportunities that you should (time permitting) seek to take advantage of.</w:t>
      </w:r>
    </w:p>
    <w:p w14:paraId="5A7E86DE" w14:textId="77777777" w:rsidR="00C53D7B" w:rsidRPr="00C34DC8" w:rsidRDefault="00C53D7B" w:rsidP="00C53D7B">
      <w:pPr>
        <w:autoSpaceDE w:val="0"/>
        <w:autoSpaceDN w:val="0"/>
        <w:adjustRightInd w:val="0"/>
        <w:rPr>
          <w:rFonts w:ascii="Avenir Next" w:hAnsi="Avenir Next"/>
          <w:sz w:val="22"/>
          <w:szCs w:val="22"/>
        </w:rPr>
      </w:pPr>
    </w:p>
    <w:p w14:paraId="4308E42A" w14:textId="110B2882" w:rsidR="00C53D7B" w:rsidRPr="00C53D7B" w:rsidRDefault="00C53D7B" w:rsidP="008F2258">
      <w:pPr>
        <w:pStyle w:val="FranNetSubheadL1"/>
      </w:pPr>
      <w:r w:rsidRPr="00C53D7B">
        <w:t>PROSPECTING CHANNELS THAT COST MONEY</w:t>
      </w:r>
    </w:p>
    <w:p w14:paraId="17E31978" w14:textId="4B478E2C" w:rsidR="00C53D7B" w:rsidRPr="0045215A" w:rsidRDefault="00C53D7B" w:rsidP="0045215A">
      <w:pPr>
        <w:autoSpaceDE w:val="0"/>
        <w:autoSpaceDN w:val="0"/>
        <w:adjustRightInd w:val="0"/>
        <w:rPr>
          <w:rFonts w:ascii="Avenir Next" w:hAnsi="Avenir Next"/>
          <w:bCs/>
          <w:color w:val="0033A0"/>
          <w:sz w:val="22"/>
          <w:szCs w:val="22"/>
        </w:rPr>
      </w:pPr>
      <w:r w:rsidRPr="0045215A">
        <w:rPr>
          <w:rFonts w:ascii="Avenir Next" w:hAnsi="Avenir Next"/>
          <w:bCs/>
          <w:color w:val="0033A0"/>
          <w:sz w:val="22"/>
          <w:szCs w:val="22"/>
        </w:rPr>
        <w:t>PUBLIC SEMINAR</w:t>
      </w:r>
      <w:r w:rsidR="00C34DC8">
        <w:rPr>
          <w:rFonts w:ascii="Avenir Next" w:hAnsi="Avenir Next"/>
          <w:bCs/>
          <w:color w:val="0033A0"/>
          <w:sz w:val="22"/>
          <w:szCs w:val="22"/>
        </w:rPr>
        <w:t xml:space="preserve"> </w:t>
      </w:r>
    </w:p>
    <w:p w14:paraId="7E54E21D" w14:textId="1325FA57" w:rsidR="00C53D7B" w:rsidRPr="00C53D7B" w:rsidRDefault="00C53D7B" w:rsidP="00F64DFA">
      <w:pPr>
        <w:pStyle w:val="FranNetBody"/>
      </w:pPr>
      <w:r w:rsidRPr="00C53D7B">
        <w:t>The seminar is your hub around which you can focus your networking. Invite other professionals, as well as people who sign up on their own.</w:t>
      </w:r>
    </w:p>
    <w:p w14:paraId="1973645B" w14:textId="77777777" w:rsidR="00C53D7B" w:rsidRPr="00C53D7B" w:rsidRDefault="00C53D7B" w:rsidP="00F64DFA">
      <w:pPr>
        <w:pStyle w:val="FranNetBody"/>
      </w:pPr>
    </w:p>
    <w:p w14:paraId="7ADDA73C" w14:textId="075BE865" w:rsidR="00C53D7B" w:rsidRPr="00C53D7B" w:rsidRDefault="00C53D7B" w:rsidP="00F64DFA">
      <w:pPr>
        <w:pStyle w:val="FranNetBody"/>
      </w:pPr>
      <w:r w:rsidRPr="00C53D7B">
        <w:t xml:space="preserve">Seminar </w:t>
      </w:r>
      <w:r w:rsidR="00914BCE">
        <w:t>promotions</w:t>
      </w:r>
      <w:r w:rsidRPr="00C53D7B">
        <w:t xml:space="preserve"> </w:t>
      </w:r>
      <w:r w:rsidR="00914BCE">
        <w:t>come in many forms, such as banner ads, boosting social posts, partnering with other organizations to promote to their databases etc.</w:t>
      </w:r>
      <w:r w:rsidR="00C61F38">
        <w:t xml:space="preserve"> S</w:t>
      </w:r>
      <w:r w:rsidRPr="00C53D7B">
        <w:t>eminar</w:t>
      </w:r>
      <w:r w:rsidR="00C61F38">
        <w:t>s typically</w:t>
      </w:r>
      <w:r w:rsidRPr="00C53D7B">
        <w:t xml:space="preserve"> occur</w:t>
      </w:r>
      <w:r w:rsidR="00914BCE">
        <w:t xml:space="preserve"> once or</w:t>
      </w:r>
      <w:r w:rsidRPr="00C53D7B">
        <w:t xml:space="preserve"> twice during the week to give attendees a choice of dates</w:t>
      </w:r>
      <w:r w:rsidR="00914BCE">
        <w:t xml:space="preserve">. Always consider </w:t>
      </w:r>
      <w:r w:rsidR="00C61F38">
        <w:t>what’s best for your market</w:t>
      </w:r>
      <w:r w:rsidR="00914BCE">
        <w:t xml:space="preserve"> and the demand you’re seeing. </w:t>
      </w:r>
    </w:p>
    <w:p w14:paraId="2465A122" w14:textId="77777777" w:rsidR="00C53D7B" w:rsidRPr="00C53D7B" w:rsidRDefault="00C53D7B" w:rsidP="00F64DFA">
      <w:pPr>
        <w:pStyle w:val="FranNetBody"/>
      </w:pPr>
    </w:p>
    <w:p w14:paraId="69E36466" w14:textId="70E1177D" w:rsidR="00C53D7B" w:rsidRPr="004C42F7" w:rsidRDefault="00C53D7B" w:rsidP="004C42F7">
      <w:pPr>
        <w:pStyle w:val="FranNetBodyBold"/>
        <w:rPr>
          <w:rStyle w:val="BodyBold"/>
          <w:rFonts w:cs="Times New Roman"/>
          <w:b/>
          <w:color w:val="636664"/>
          <w:szCs w:val="22"/>
          <w14:textFill>
            <w14:solidFill>
              <w14:srgbClr w14:val="636664">
                <w14:lumMod w14:val="25000"/>
                <w14:lumMod w14:val="75000"/>
                <w14:lumOff w14:val="25000"/>
              </w14:srgbClr>
            </w14:solidFill>
          </w14:textFill>
        </w:rPr>
      </w:pPr>
      <w:r w:rsidRPr="004C42F7">
        <w:rPr>
          <w:rStyle w:val="BodyBold"/>
          <w:rFonts w:cs="Times New Roman"/>
          <w:b/>
          <w:color w:val="636664"/>
          <w:szCs w:val="22"/>
          <w14:textFill>
            <w14:solidFill>
              <w14:srgbClr w14:val="636664">
                <w14:lumMod w14:val="25000"/>
                <w14:lumMod w14:val="75000"/>
                <w14:lumOff w14:val="25000"/>
              </w14:srgbClr>
            </w14:solidFill>
          </w14:textFill>
        </w:rPr>
        <w:t>Be sure to se</w:t>
      </w:r>
      <w:r w:rsidR="00D60711">
        <w:rPr>
          <w:rStyle w:val="BodyBold"/>
          <w:rFonts w:cs="Times New Roman"/>
          <w:b/>
          <w:color w:val="636664"/>
          <w:szCs w:val="22"/>
          <w14:textFill>
            <w14:solidFill>
              <w14:srgbClr w14:val="636664">
                <w14:lumMod w14:val="25000"/>
                <w14:lumMod w14:val="75000"/>
                <w14:lumOff w14:val="25000"/>
              </w14:srgbClr>
            </w14:solidFill>
          </w14:textFill>
        </w:rPr>
        <w:t xml:space="preserve">nd announcements and inclusions </w:t>
      </w:r>
      <w:r w:rsidR="00D60711" w:rsidRPr="004C42F7">
        <w:rPr>
          <w:rStyle w:val="BodyBold"/>
          <w:rFonts w:cs="Times New Roman"/>
          <w:b/>
          <w:color w:val="636664"/>
          <w:szCs w:val="22"/>
          <w14:textFill>
            <w14:solidFill>
              <w14:srgbClr w14:val="636664">
                <w14:lumMod w14:val="25000"/>
                <w14:lumMod w14:val="75000"/>
                <w14:lumOff w14:val="25000"/>
              </w14:srgbClr>
            </w14:solidFill>
          </w14:textFill>
        </w:rPr>
        <w:t>by</w:t>
      </w:r>
      <w:r w:rsidRPr="004C42F7">
        <w:rPr>
          <w:rStyle w:val="BodyBold"/>
          <w:rFonts w:cs="Times New Roman"/>
          <w:b/>
          <w:color w:val="636664"/>
          <w:szCs w:val="22"/>
          <w14:textFill>
            <w14:solidFill>
              <w14:srgbClr w14:val="636664">
                <w14:lumMod w14:val="25000"/>
                <w14:lumMod w14:val="75000"/>
                <w14:lumOff w14:val="25000"/>
              </w14:srgbClr>
            </w14:solidFill>
          </w14:textFill>
        </w:rPr>
        <w:t xml:space="preserve"> email, </w:t>
      </w:r>
      <w:r w:rsidR="00914BCE">
        <w:rPr>
          <w:rStyle w:val="BodyBold"/>
          <w:rFonts w:cs="Times New Roman"/>
          <w:b/>
          <w:color w:val="636664"/>
          <w:szCs w:val="22"/>
          <w14:textFill>
            <w14:solidFill>
              <w14:srgbClr w14:val="636664">
                <w14:lumMod w14:val="25000"/>
                <w14:lumMod w14:val="75000"/>
                <w14:lumOff w14:val="25000"/>
              </w14:srgbClr>
            </w14:solidFill>
          </w14:textFill>
        </w:rPr>
        <w:t>social media</w:t>
      </w:r>
      <w:r w:rsidRPr="004C42F7">
        <w:rPr>
          <w:rStyle w:val="BodyBold"/>
          <w:rFonts w:cs="Times New Roman"/>
          <w:b/>
          <w:color w:val="636664"/>
          <w:szCs w:val="22"/>
          <w14:textFill>
            <w14:solidFill>
              <w14:srgbClr w14:val="636664">
                <w14:lumMod w14:val="25000"/>
                <w14:lumMod w14:val="75000"/>
                <w14:lumOff w14:val="25000"/>
              </w14:srgbClr>
            </w14:solidFill>
          </w14:textFill>
        </w:rPr>
        <w:t xml:space="preserve"> and </w:t>
      </w:r>
      <w:r w:rsidR="00914BCE">
        <w:rPr>
          <w:rStyle w:val="BodyBold"/>
          <w:rFonts w:cs="Times New Roman"/>
          <w:b/>
          <w:color w:val="636664"/>
          <w:szCs w:val="22"/>
          <w14:textFill>
            <w14:solidFill>
              <w14:srgbClr w14:val="636664">
                <w14:lumMod w14:val="25000"/>
                <w14:lumMod w14:val="75000"/>
                <w14:lumOff w14:val="25000"/>
              </w14:srgbClr>
            </w14:solidFill>
          </w14:textFill>
        </w:rPr>
        <w:t>conversations with community</w:t>
      </w:r>
      <w:r w:rsidRPr="004C42F7">
        <w:rPr>
          <w:rStyle w:val="BodyBold"/>
          <w:rFonts w:cs="Times New Roman"/>
          <w:b/>
          <w:color w:val="636664"/>
          <w:szCs w:val="22"/>
          <w14:textFill>
            <w14:solidFill>
              <w14:srgbClr w14:val="636664">
                <w14:lumMod w14:val="25000"/>
                <w14:lumMod w14:val="75000"/>
                <w14:lumOff w14:val="25000"/>
              </w14:srgbClr>
            </w14:solidFill>
          </w14:textFill>
        </w:rPr>
        <w:t>:</w:t>
      </w:r>
    </w:p>
    <w:p w14:paraId="3FEF3A81" w14:textId="77777777" w:rsidR="00C53D7B" w:rsidRPr="00C53D7B" w:rsidRDefault="00C53D7B" w:rsidP="00F64DFA">
      <w:pPr>
        <w:pStyle w:val="FranNetBody"/>
        <w:numPr>
          <w:ilvl w:val="0"/>
          <w:numId w:val="11"/>
        </w:numPr>
      </w:pPr>
      <w:r w:rsidRPr="00C53D7B">
        <w:t>SBA, SBDC’s and SCORE</w:t>
      </w:r>
    </w:p>
    <w:p w14:paraId="2CF2925C" w14:textId="0F44343D" w:rsidR="00C53D7B" w:rsidRPr="00C53D7B" w:rsidRDefault="00D60711" w:rsidP="00F64DFA">
      <w:pPr>
        <w:pStyle w:val="FranNetBody"/>
        <w:numPr>
          <w:ilvl w:val="0"/>
          <w:numId w:val="11"/>
        </w:numPr>
      </w:pPr>
      <w:r>
        <w:t>Email</w:t>
      </w:r>
      <w:r w:rsidR="00C53D7B" w:rsidRPr="00C53D7B">
        <w:t xml:space="preserve"> to all Outplacement Counselors</w:t>
      </w:r>
    </w:p>
    <w:p w14:paraId="53533C37" w14:textId="46C2F32B" w:rsidR="00C53D7B" w:rsidRDefault="00C53D7B" w:rsidP="00F64DFA">
      <w:pPr>
        <w:pStyle w:val="FranNetBody"/>
        <w:numPr>
          <w:ilvl w:val="0"/>
          <w:numId w:val="11"/>
        </w:numPr>
      </w:pPr>
      <w:r w:rsidRPr="00C53D7B">
        <w:t>Complete Resource list (Colleges, PCMA’s, IACMP’s, Franchise Professionals)</w:t>
      </w:r>
    </w:p>
    <w:p w14:paraId="3FF79D8D" w14:textId="12EA216D" w:rsidR="00C61F38" w:rsidRDefault="00914BCE" w:rsidP="00F64DFA">
      <w:pPr>
        <w:pStyle w:val="FranNetBody"/>
        <w:numPr>
          <w:ilvl w:val="0"/>
          <w:numId w:val="11"/>
        </w:numPr>
      </w:pPr>
      <w:r>
        <w:t>Online</w:t>
      </w:r>
      <w:r w:rsidR="00C61F38">
        <w:t xml:space="preserve"> Calendar listings</w:t>
      </w:r>
    </w:p>
    <w:p w14:paraId="26EB16CB" w14:textId="23D63AAC" w:rsidR="008F2258" w:rsidRDefault="008F2258" w:rsidP="008F2258">
      <w:pPr>
        <w:pStyle w:val="FranNetBody"/>
      </w:pPr>
    </w:p>
    <w:p w14:paraId="37757A7F" w14:textId="77777777" w:rsidR="00C53D7B" w:rsidRPr="00C53D7B" w:rsidRDefault="00C53D7B" w:rsidP="00C53D7B">
      <w:pPr>
        <w:autoSpaceDE w:val="0"/>
        <w:autoSpaceDN w:val="0"/>
        <w:adjustRightInd w:val="0"/>
        <w:rPr>
          <w:rFonts w:ascii="Avenir Next" w:hAnsi="Avenir Next"/>
          <w:sz w:val="22"/>
          <w:szCs w:val="22"/>
        </w:rPr>
      </w:pPr>
    </w:p>
    <w:p w14:paraId="719CE63D" w14:textId="47CCA966" w:rsidR="00C53D7B" w:rsidRPr="00C53D7B" w:rsidRDefault="00C53D7B" w:rsidP="0045215A">
      <w:pPr>
        <w:pStyle w:val="FranNetSubheadL2"/>
      </w:pPr>
      <w:r w:rsidRPr="00C53D7B">
        <w:lastRenderedPageBreak/>
        <w:t>ADVERTISING</w:t>
      </w:r>
    </w:p>
    <w:p w14:paraId="33EA64ED" w14:textId="5DD60B4D" w:rsidR="008F2258" w:rsidRDefault="008F2258" w:rsidP="008F2258">
      <w:pPr>
        <w:pStyle w:val="FranNetBodyBullets"/>
      </w:pPr>
      <w:r>
        <w:t xml:space="preserve">Internet </w:t>
      </w:r>
      <w:r w:rsidR="00D60711">
        <w:t>&amp; Promote on Social Media</w:t>
      </w:r>
    </w:p>
    <w:p w14:paraId="5C01539F" w14:textId="4416842D" w:rsidR="00C53D7B" w:rsidRDefault="00C53D7B" w:rsidP="008F2258">
      <w:pPr>
        <w:pStyle w:val="FranNetBodyBullets"/>
        <w:numPr>
          <w:ilvl w:val="1"/>
          <w:numId w:val="26"/>
        </w:numPr>
      </w:pPr>
      <w:r w:rsidRPr="00C53D7B">
        <w:t xml:space="preserve">Local </w:t>
      </w:r>
      <w:r w:rsidR="00D60711">
        <w:t>event</w:t>
      </w:r>
      <w:r w:rsidRPr="00C53D7B">
        <w:t xml:space="preserve"> sites </w:t>
      </w:r>
      <w:r w:rsidR="00D60711">
        <w:t xml:space="preserve">such as Eventbrite and Eventful </w:t>
      </w:r>
      <w:r w:rsidRPr="00C53D7B">
        <w:t>can be very popular. Check out the entrepreneur sites, the job sites, and the general interest sites as well.</w:t>
      </w:r>
    </w:p>
    <w:p w14:paraId="777C5F23" w14:textId="78460E8F" w:rsidR="00D60711" w:rsidRPr="00C53D7B" w:rsidRDefault="00D60711" w:rsidP="008F2258">
      <w:pPr>
        <w:pStyle w:val="FranNetBodyBullets"/>
        <w:numPr>
          <w:ilvl w:val="1"/>
          <w:numId w:val="26"/>
        </w:numPr>
      </w:pPr>
      <w:r>
        <w:t>Post your events on your social media business pages and put some dollars behind them</w:t>
      </w:r>
    </w:p>
    <w:p w14:paraId="4FD9DB70" w14:textId="77748618" w:rsidR="00C53D7B" w:rsidRPr="00C53D7B" w:rsidRDefault="008F2258" w:rsidP="008F2258">
      <w:pPr>
        <w:pStyle w:val="FranNetBodyBullets"/>
      </w:pPr>
      <w:r w:rsidRPr="00C53D7B">
        <w:t>Newsletter</w:t>
      </w:r>
    </w:p>
    <w:p w14:paraId="43B520B2" w14:textId="0DAA6B62" w:rsidR="008F2258" w:rsidRDefault="008F2258" w:rsidP="008F2258">
      <w:pPr>
        <w:pStyle w:val="FranNetBodyBullets"/>
      </w:pPr>
      <w:r w:rsidRPr="00C53D7B">
        <w:t>Business journal ads</w:t>
      </w:r>
      <w:r w:rsidR="00C61F38">
        <w:t xml:space="preserve"> and calendar listings</w:t>
      </w:r>
    </w:p>
    <w:p w14:paraId="690B4233" w14:textId="0E222827" w:rsidR="00C61F38" w:rsidRPr="00C53D7B" w:rsidRDefault="00C61F38" w:rsidP="008F2258">
      <w:pPr>
        <w:pStyle w:val="FranNetBodyBullets"/>
      </w:pPr>
      <w:r>
        <w:t>Local publication business calendars</w:t>
      </w:r>
    </w:p>
    <w:p w14:paraId="31781272" w14:textId="18F7980A" w:rsidR="00C53D7B" w:rsidRPr="00C53D7B" w:rsidRDefault="008F2258" w:rsidP="008F2258">
      <w:pPr>
        <w:pStyle w:val="FranNetBodyBullets"/>
      </w:pPr>
      <w:r w:rsidRPr="00C53D7B">
        <w:t>Specialty papers (like military news)</w:t>
      </w:r>
    </w:p>
    <w:p w14:paraId="50962912" w14:textId="197DA5CB" w:rsidR="00C53D7B" w:rsidRPr="00C53D7B" w:rsidRDefault="008F2258" w:rsidP="008F2258">
      <w:pPr>
        <w:pStyle w:val="FranNetBodyBullets"/>
      </w:pPr>
      <w:r>
        <w:t>L</w:t>
      </w:r>
      <w:r w:rsidRPr="00C53D7B">
        <w:t>unches with professionals</w:t>
      </w:r>
    </w:p>
    <w:p w14:paraId="777DCA5D" w14:textId="50CA9126" w:rsidR="00C53D7B" w:rsidRPr="00C53D7B" w:rsidRDefault="008F2258" w:rsidP="008F2258">
      <w:pPr>
        <w:pStyle w:val="FranNetBodyBullets"/>
      </w:pPr>
      <w:r w:rsidRPr="00C53D7B">
        <w:t>Networking lunches</w:t>
      </w:r>
    </w:p>
    <w:p w14:paraId="598646CA" w14:textId="5B5AF219" w:rsidR="00C53D7B" w:rsidRPr="00C53D7B" w:rsidRDefault="008F2258" w:rsidP="008F2258">
      <w:pPr>
        <w:pStyle w:val="FranNetBodyBullets"/>
      </w:pPr>
      <w:r w:rsidRPr="00C53D7B">
        <w:t>Radio/podcasts</w:t>
      </w:r>
    </w:p>
    <w:p w14:paraId="0AB6045E" w14:textId="53F6281D" w:rsidR="00C53D7B" w:rsidRPr="00C53D7B" w:rsidRDefault="008F2258" w:rsidP="008F2258">
      <w:pPr>
        <w:pStyle w:val="FranNetBodyBullets"/>
      </w:pPr>
      <w:r w:rsidRPr="00C53D7B">
        <w:t>Public relations</w:t>
      </w:r>
    </w:p>
    <w:p w14:paraId="35284290" w14:textId="0C0B37F5" w:rsidR="00C53D7B" w:rsidRPr="00C53D7B" w:rsidRDefault="008F2258" w:rsidP="008F2258">
      <w:pPr>
        <w:pStyle w:val="FranNetBodyBullets"/>
      </w:pPr>
      <w:r w:rsidRPr="00C53D7B">
        <w:t xml:space="preserve">Meet the </w:t>
      </w:r>
      <w:proofErr w:type="spellStart"/>
      <w:r w:rsidR="00D60711">
        <w:t>Zor</w:t>
      </w:r>
      <w:proofErr w:type="spellEnd"/>
      <w:r w:rsidR="00D60711">
        <w:t xml:space="preserve"> or Employee to Entrepreneur</w:t>
      </w:r>
      <w:r w:rsidR="00914BCE">
        <w:t xml:space="preserve"> (E2E)</w:t>
      </w:r>
      <w:r w:rsidRPr="00C53D7B">
        <w:t xml:space="preserve"> </w:t>
      </w:r>
      <w:r w:rsidR="00914BCE">
        <w:t>events</w:t>
      </w:r>
      <w:r w:rsidRPr="00C53D7B">
        <w:t xml:space="preserve"> (done periodically in addition to regular seminar)</w:t>
      </w:r>
    </w:p>
    <w:p w14:paraId="2F535BF0" w14:textId="58A221C3" w:rsidR="00C53D7B" w:rsidRPr="00C53D7B" w:rsidRDefault="008F2258" w:rsidP="008F2258">
      <w:pPr>
        <w:pStyle w:val="FranNetBodyBullets"/>
      </w:pPr>
      <w:r w:rsidRPr="00C53D7B">
        <w:t xml:space="preserve">Co-sponsor seminars with banks, law firms, lenders, </w:t>
      </w:r>
      <w:r>
        <w:t>SBA</w:t>
      </w:r>
      <w:r w:rsidRPr="00C53D7B">
        <w:t xml:space="preserve"> etc.</w:t>
      </w:r>
    </w:p>
    <w:p w14:paraId="2BFAE2A7" w14:textId="77777777" w:rsidR="00C53D7B" w:rsidRPr="00C53D7B" w:rsidRDefault="00C53D7B" w:rsidP="00C53D7B">
      <w:pPr>
        <w:autoSpaceDE w:val="0"/>
        <w:autoSpaceDN w:val="0"/>
        <w:adjustRightInd w:val="0"/>
        <w:ind w:left="360"/>
        <w:rPr>
          <w:rFonts w:ascii="Avenir Next" w:hAnsi="Avenir Next" w:cs="Arial"/>
          <w:b/>
          <w:bCs/>
          <w:i/>
          <w:iCs/>
          <w:sz w:val="22"/>
          <w:szCs w:val="22"/>
        </w:rPr>
      </w:pPr>
    </w:p>
    <w:p w14:paraId="7334FEB6" w14:textId="539512E7" w:rsidR="00C53D7B" w:rsidRPr="0045215A" w:rsidRDefault="00C53D7B" w:rsidP="008F2258">
      <w:pPr>
        <w:pStyle w:val="FranNetSubheadL1"/>
      </w:pPr>
      <w:r w:rsidRPr="0045215A">
        <w:t>PROSPECTING CHANNELS THAT DON’T COST MONEY:</w:t>
      </w:r>
    </w:p>
    <w:p w14:paraId="05E19E56" w14:textId="37B70E84" w:rsidR="00C53D7B" w:rsidRPr="00C53D7B" w:rsidRDefault="00C53D7B" w:rsidP="00F64DFA">
      <w:pPr>
        <w:pStyle w:val="FranNetBody"/>
      </w:pPr>
      <w:r w:rsidRPr="00C53D7B">
        <w:t>Many FranNetters produce a large part of their prospects from channels that do not have any significant cost associated with them. These channels can be very productive and are quite numerous. It is important for you to prioritize these channels and do the ones that work best for you</w:t>
      </w:r>
      <w:r w:rsidR="00C61F38">
        <w:t xml:space="preserve"> in your market</w:t>
      </w:r>
    </w:p>
    <w:p w14:paraId="3B840BEE" w14:textId="77777777" w:rsidR="00C53D7B" w:rsidRPr="00C53D7B" w:rsidRDefault="00C53D7B" w:rsidP="00C53D7B">
      <w:pPr>
        <w:autoSpaceDE w:val="0"/>
        <w:autoSpaceDN w:val="0"/>
        <w:adjustRightInd w:val="0"/>
        <w:rPr>
          <w:rFonts w:ascii="Avenir Next" w:hAnsi="Avenir Next"/>
          <w:sz w:val="22"/>
          <w:szCs w:val="22"/>
        </w:rPr>
      </w:pPr>
    </w:p>
    <w:p w14:paraId="53CA7643" w14:textId="49788CF1" w:rsidR="00C53D7B" w:rsidRPr="00C53D7B" w:rsidRDefault="00C53D7B" w:rsidP="0045215A">
      <w:pPr>
        <w:pStyle w:val="FranNetSubheadL2"/>
      </w:pPr>
      <w:r w:rsidRPr="00C53D7B">
        <w:t>REFERRALS FROM CLIENTS</w:t>
      </w:r>
    </w:p>
    <w:p w14:paraId="1927C926" w14:textId="54210454" w:rsidR="00C53D7B" w:rsidRPr="00C53D7B" w:rsidRDefault="00C53D7B" w:rsidP="00F64DFA">
      <w:pPr>
        <w:pStyle w:val="FranNetBody"/>
      </w:pPr>
      <w:r w:rsidRPr="00C53D7B">
        <w:t>Often overlooked, this is an obvious channel. An intro from someone who has participated in your service can be a great one. Many people looking for a business know others who are doing the same.</w:t>
      </w:r>
      <w:r w:rsidR="00C61F38">
        <w:t xml:space="preserve"> Be sure to ask your business associates for referrals of individuals who might be interested in business ownership.</w:t>
      </w:r>
    </w:p>
    <w:p w14:paraId="1EC62AC1" w14:textId="77777777" w:rsidR="00C53D7B" w:rsidRPr="00C53D7B" w:rsidRDefault="00C53D7B" w:rsidP="00C53D7B">
      <w:pPr>
        <w:autoSpaceDE w:val="0"/>
        <w:autoSpaceDN w:val="0"/>
        <w:adjustRightInd w:val="0"/>
        <w:rPr>
          <w:rFonts w:ascii="Avenir Next" w:hAnsi="Avenir Next"/>
          <w:sz w:val="22"/>
          <w:szCs w:val="22"/>
        </w:rPr>
      </w:pPr>
    </w:p>
    <w:p w14:paraId="196C0C89" w14:textId="77777777" w:rsidR="00C53D7B" w:rsidRPr="0045215A" w:rsidRDefault="00C53D7B" w:rsidP="0045215A">
      <w:pPr>
        <w:pStyle w:val="FranNetSubheadL2"/>
      </w:pPr>
      <w:r w:rsidRPr="0045215A">
        <w:t>OUTPLACEMENT FIRMS</w:t>
      </w:r>
    </w:p>
    <w:p w14:paraId="56FD7D0C" w14:textId="047BBF3B" w:rsidR="00C53D7B" w:rsidRDefault="00C53D7B" w:rsidP="00F64DFA">
      <w:pPr>
        <w:pStyle w:val="FranNetBody"/>
        <w:numPr>
          <w:ilvl w:val="0"/>
          <w:numId w:val="15"/>
        </w:numPr>
      </w:pPr>
      <w:r w:rsidRPr="00C53D7B">
        <w:t>Doing Seminars at their offices</w:t>
      </w:r>
    </w:p>
    <w:p w14:paraId="0184185A" w14:textId="77777777" w:rsidR="00C53D7B" w:rsidRDefault="00C53D7B" w:rsidP="00F64DFA">
      <w:pPr>
        <w:pStyle w:val="FranNetBody"/>
        <w:numPr>
          <w:ilvl w:val="0"/>
          <w:numId w:val="15"/>
        </w:numPr>
      </w:pPr>
      <w:r w:rsidRPr="00C53D7B">
        <w:t>Taking Counselors to lunc</w:t>
      </w:r>
      <w:r>
        <w:t>h</w:t>
      </w:r>
    </w:p>
    <w:p w14:paraId="7DA221C5" w14:textId="1C7F5E68" w:rsidR="00C53D7B" w:rsidRDefault="00C53D7B" w:rsidP="00F64DFA">
      <w:pPr>
        <w:pStyle w:val="FranNetBody"/>
        <w:numPr>
          <w:ilvl w:val="0"/>
          <w:numId w:val="15"/>
        </w:numPr>
      </w:pPr>
      <w:r w:rsidRPr="00C53D7B">
        <w:t xml:space="preserve">Leaving M&amp;M Bags </w:t>
      </w:r>
      <w:r w:rsidR="00C61F38">
        <w:t xml:space="preserve">or a tangible reminder </w:t>
      </w:r>
      <w:r w:rsidRPr="00C53D7B">
        <w:t>with your card attached</w:t>
      </w:r>
    </w:p>
    <w:p w14:paraId="2E45B98B" w14:textId="4D1C0559" w:rsidR="00C53D7B" w:rsidRDefault="00C53D7B" w:rsidP="00F64DFA">
      <w:pPr>
        <w:pStyle w:val="FranNetBody"/>
        <w:numPr>
          <w:ilvl w:val="0"/>
          <w:numId w:val="15"/>
        </w:numPr>
      </w:pPr>
      <w:r w:rsidRPr="00C53D7B">
        <w:t>Posting your Seminar and A</w:t>
      </w:r>
      <w:r w:rsidR="00C61F38">
        <w:t xml:space="preserve">ppointment </w:t>
      </w:r>
      <w:r w:rsidRPr="00C53D7B">
        <w:t>info</w:t>
      </w:r>
      <w:r w:rsidR="00C61F38">
        <w:t>rmation</w:t>
      </w:r>
      <w:r w:rsidRPr="00C53D7B">
        <w:t xml:space="preserve"> on their bulletin board</w:t>
      </w:r>
    </w:p>
    <w:p w14:paraId="1EC4AA60" w14:textId="29CB4A4A" w:rsidR="00C53D7B" w:rsidRDefault="00C61F38" w:rsidP="00F64DFA">
      <w:pPr>
        <w:pStyle w:val="FranNetBody"/>
        <w:numPr>
          <w:ilvl w:val="0"/>
          <w:numId w:val="15"/>
        </w:numPr>
      </w:pPr>
      <w:r>
        <w:t>Send an introductory or invitation e</w:t>
      </w:r>
      <w:r w:rsidR="00C53D7B" w:rsidRPr="00C53D7B">
        <w:t>mail to the active client list or hav</w:t>
      </w:r>
      <w:r>
        <w:t xml:space="preserve">e the outplacement </w:t>
      </w:r>
      <w:r w:rsidR="00C53D7B" w:rsidRPr="00C53D7B">
        <w:t xml:space="preserve">firm </w:t>
      </w:r>
      <w:r>
        <w:t>send on your behalf</w:t>
      </w:r>
    </w:p>
    <w:p w14:paraId="5126BD59" w14:textId="12DA5DBB" w:rsidR="00C53D7B" w:rsidRPr="00C53D7B" w:rsidRDefault="00C53D7B" w:rsidP="00F64DFA">
      <w:pPr>
        <w:pStyle w:val="FranNetBody"/>
        <w:numPr>
          <w:ilvl w:val="0"/>
          <w:numId w:val="15"/>
        </w:numPr>
      </w:pPr>
      <w:r w:rsidRPr="00C53D7B">
        <w:lastRenderedPageBreak/>
        <w:t>Never giv</w:t>
      </w:r>
      <w:r w:rsidR="00C61F38">
        <w:t>e</w:t>
      </w:r>
      <w:r w:rsidRPr="00C53D7B">
        <w:t xml:space="preserve"> up on getting into firms</w:t>
      </w:r>
      <w:r w:rsidR="00C61F38">
        <w:t>; focus on building relationships with the staff at the outplacement firms.</w:t>
      </w:r>
    </w:p>
    <w:p w14:paraId="1F5268CA" w14:textId="77777777" w:rsidR="008F2258" w:rsidRDefault="008F2258" w:rsidP="0045215A">
      <w:pPr>
        <w:pStyle w:val="FranNetSubheadL2"/>
      </w:pPr>
    </w:p>
    <w:p w14:paraId="2CA03D33" w14:textId="60FCB80B" w:rsidR="00C53D7B" w:rsidRDefault="00C53D7B" w:rsidP="0045215A">
      <w:pPr>
        <w:pStyle w:val="FranNetSubheadL2"/>
      </w:pPr>
      <w:r w:rsidRPr="00C53D7B">
        <w:t>IACMP (INT’L ASSOCIATION OF CAREER MANAGEMENT PROFESSIONALS)</w:t>
      </w:r>
    </w:p>
    <w:p w14:paraId="40CF7D82" w14:textId="3965DDD6" w:rsidR="00C53D7B" w:rsidRPr="00C53D7B" w:rsidRDefault="00C53D7B" w:rsidP="00F64DFA">
      <w:pPr>
        <w:pStyle w:val="FranNetBody"/>
        <w:numPr>
          <w:ilvl w:val="0"/>
          <w:numId w:val="16"/>
        </w:numPr>
        <w:rPr>
          <w:bCs/>
        </w:rPr>
      </w:pPr>
      <w:r w:rsidRPr="00C53D7B">
        <w:t xml:space="preserve">Join </w:t>
      </w:r>
      <w:r w:rsidR="00791676">
        <w:t xml:space="preserve">the IACMP </w:t>
      </w:r>
      <w:r w:rsidRPr="00C53D7B">
        <w:t>Group</w:t>
      </w:r>
    </w:p>
    <w:p w14:paraId="6D2DF51B" w14:textId="2506CE2E" w:rsidR="00C53D7B" w:rsidRPr="00C53D7B" w:rsidRDefault="00C53D7B" w:rsidP="00F64DFA">
      <w:pPr>
        <w:pStyle w:val="FranNetBody"/>
        <w:numPr>
          <w:ilvl w:val="0"/>
          <w:numId w:val="16"/>
        </w:numPr>
        <w:rPr>
          <w:bCs/>
        </w:rPr>
      </w:pPr>
      <w:r w:rsidRPr="00C53D7B">
        <w:t>Serve on Committees, including membership</w:t>
      </w:r>
    </w:p>
    <w:p w14:paraId="0F11D500" w14:textId="13FC2260" w:rsidR="00C53D7B" w:rsidRPr="00791676" w:rsidRDefault="00C53D7B" w:rsidP="00F64DFA">
      <w:pPr>
        <w:pStyle w:val="FranNetBody"/>
        <w:numPr>
          <w:ilvl w:val="0"/>
          <w:numId w:val="16"/>
        </w:numPr>
        <w:rPr>
          <w:bCs/>
        </w:rPr>
      </w:pPr>
      <w:r w:rsidRPr="00C53D7B">
        <w:t>Network with HR Professionals</w:t>
      </w:r>
    </w:p>
    <w:p w14:paraId="4ABF893A" w14:textId="06B1855C" w:rsidR="00791676" w:rsidRDefault="00791676" w:rsidP="00F64DFA">
      <w:pPr>
        <w:pStyle w:val="FranNetBody"/>
        <w:numPr>
          <w:ilvl w:val="0"/>
          <w:numId w:val="16"/>
        </w:numPr>
        <w:rPr>
          <w:bCs/>
        </w:rPr>
      </w:pPr>
      <w:r>
        <w:rPr>
          <w:bCs/>
        </w:rPr>
        <w:t>Build relationships with members</w:t>
      </w:r>
    </w:p>
    <w:p w14:paraId="6355C102" w14:textId="489D6B8C" w:rsidR="00791676" w:rsidRPr="00C53D7B" w:rsidRDefault="00791676" w:rsidP="00F64DFA">
      <w:pPr>
        <w:pStyle w:val="FranNetBody"/>
        <w:numPr>
          <w:ilvl w:val="0"/>
          <w:numId w:val="16"/>
        </w:numPr>
        <w:rPr>
          <w:bCs/>
        </w:rPr>
      </w:pPr>
      <w:r>
        <w:rPr>
          <w:bCs/>
        </w:rPr>
        <w:t>Invite members to seminars</w:t>
      </w:r>
    </w:p>
    <w:p w14:paraId="3A252689" w14:textId="77777777" w:rsidR="00C53D7B" w:rsidRPr="00EA546B" w:rsidRDefault="00C53D7B" w:rsidP="00EA546B"/>
    <w:p w14:paraId="3F5A8AE7" w14:textId="77777777" w:rsidR="00F64DFA" w:rsidRDefault="00C53D7B" w:rsidP="0045215A">
      <w:pPr>
        <w:pStyle w:val="FranNetSubheadL2"/>
      </w:pPr>
      <w:r w:rsidRPr="00C53D7B">
        <w:t>Do Seminars and be Active in</w:t>
      </w:r>
      <w:r w:rsidR="00F64DFA">
        <w:t>…</w:t>
      </w:r>
    </w:p>
    <w:p w14:paraId="244B72DA" w14:textId="0F8FA30D" w:rsidR="00C53D7B" w:rsidRPr="00F64DFA" w:rsidRDefault="00C53D7B" w:rsidP="00F64DFA">
      <w:pPr>
        <w:pStyle w:val="FranNetBody"/>
        <w:numPr>
          <w:ilvl w:val="0"/>
          <w:numId w:val="25"/>
        </w:numPr>
      </w:pPr>
      <w:r w:rsidRPr="00F64DFA">
        <w:t>SBDC’s (Small Business Development Centers)</w:t>
      </w:r>
    </w:p>
    <w:p w14:paraId="113666F8" w14:textId="77777777" w:rsidR="00F64DFA" w:rsidRPr="00F64DFA" w:rsidRDefault="00F64DFA" w:rsidP="00F64DFA">
      <w:pPr>
        <w:pStyle w:val="FranNetBody"/>
        <w:numPr>
          <w:ilvl w:val="0"/>
          <w:numId w:val="25"/>
        </w:numPr>
      </w:pPr>
      <w:r w:rsidRPr="00F64DFA">
        <w:t>Join PCMA (Professional Coaches and Mentors Assoc)</w:t>
      </w:r>
    </w:p>
    <w:p w14:paraId="79EA7E66" w14:textId="146EE91D" w:rsidR="00C53D7B" w:rsidRPr="00F64DFA" w:rsidRDefault="00C53D7B" w:rsidP="00F64DFA">
      <w:pPr>
        <w:pStyle w:val="FranNetBody"/>
        <w:numPr>
          <w:ilvl w:val="0"/>
          <w:numId w:val="25"/>
        </w:numPr>
      </w:pPr>
      <w:r w:rsidRPr="00F64DFA">
        <w:t>SCORE</w:t>
      </w:r>
    </w:p>
    <w:p w14:paraId="01112BD5" w14:textId="7DF1CAA2" w:rsidR="00C53D7B" w:rsidRPr="00F64DFA" w:rsidRDefault="00C53D7B" w:rsidP="00F64DFA">
      <w:pPr>
        <w:pStyle w:val="FranNetBody"/>
        <w:numPr>
          <w:ilvl w:val="0"/>
          <w:numId w:val="25"/>
        </w:numPr>
      </w:pPr>
      <w:r w:rsidRPr="00F64DFA">
        <w:t>Chambers of Commerce</w:t>
      </w:r>
    </w:p>
    <w:p w14:paraId="309DFCEA" w14:textId="7BE5E0E6" w:rsidR="00C53D7B" w:rsidRPr="00F64DFA" w:rsidRDefault="00C53D7B" w:rsidP="00F64DFA">
      <w:pPr>
        <w:pStyle w:val="FranNetBody"/>
        <w:numPr>
          <w:ilvl w:val="1"/>
          <w:numId w:val="25"/>
        </w:numPr>
      </w:pPr>
      <w:r w:rsidRPr="00F64DFA">
        <w:t>Join major Chamber in your area</w:t>
      </w:r>
    </w:p>
    <w:p w14:paraId="37FC7C6E" w14:textId="04DB8087" w:rsidR="00C53D7B" w:rsidRPr="00F64DFA" w:rsidRDefault="00C53D7B" w:rsidP="00F64DFA">
      <w:pPr>
        <w:pStyle w:val="FranNetBody"/>
        <w:numPr>
          <w:ilvl w:val="1"/>
          <w:numId w:val="25"/>
        </w:numPr>
      </w:pPr>
      <w:r w:rsidRPr="00F64DFA">
        <w:t>Join at least 2 smaller chambers in your area</w:t>
      </w:r>
    </w:p>
    <w:p w14:paraId="53A46095" w14:textId="77777777" w:rsidR="00F64DFA" w:rsidRDefault="00C53D7B" w:rsidP="00F64DFA">
      <w:pPr>
        <w:pStyle w:val="FranNetBody"/>
        <w:numPr>
          <w:ilvl w:val="0"/>
          <w:numId w:val="25"/>
        </w:numPr>
      </w:pPr>
      <w:r w:rsidRPr="00F64DFA">
        <w:t xml:space="preserve">SBA </w:t>
      </w:r>
    </w:p>
    <w:p w14:paraId="0186DCE2" w14:textId="597693A8" w:rsidR="00C53D7B" w:rsidRDefault="00C53D7B" w:rsidP="00F64DFA">
      <w:pPr>
        <w:pStyle w:val="FranNetBody"/>
        <w:numPr>
          <w:ilvl w:val="1"/>
          <w:numId w:val="25"/>
        </w:numPr>
      </w:pPr>
      <w:r w:rsidRPr="00F64DFA">
        <w:t>If you can do seminars with them, then you can</w:t>
      </w:r>
      <w:r w:rsidR="00F64DFA" w:rsidRPr="00F64DFA">
        <w:t xml:space="preserve"> </w:t>
      </w:r>
      <w:r w:rsidRPr="00F64DFA">
        <w:t>probably get PSA’s (Public Service Announcements) aired, since SBA is a nonprofit organization.</w:t>
      </w:r>
    </w:p>
    <w:p w14:paraId="1551755B" w14:textId="7CCC3DB3" w:rsidR="00F64DFA" w:rsidRDefault="00F64DFA" w:rsidP="00F64DFA">
      <w:pPr>
        <w:pStyle w:val="FranNetBody"/>
        <w:numPr>
          <w:ilvl w:val="0"/>
          <w:numId w:val="25"/>
        </w:numPr>
      </w:pPr>
      <w:r w:rsidRPr="00C53D7B">
        <w:t xml:space="preserve">Local Agencies, including the Office of Small Business in your </w:t>
      </w:r>
      <w:r>
        <w:t>c</w:t>
      </w:r>
      <w:r w:rsidRPr="00C53D7B">
        <w:t>ity</w:t>
      </w:r>
    </w:p>
    <w:p w14:paraId="350B809A" w14:textId="5A33B605" w:rsidR="00F64DFA" w:rsidRPr="00F64DFA" w:rsidRDefault="00F64DFA" w:rsidP="00F64DFA">
      <w:pPr>
        <w:pStyle w:val="FranNetBody"/>
        <w:numPr>
          <w:ilvl w:val="0"/>
          <w:numId w:val="25"/>
        </w:numPr>
        <w:ind w:left="1440"/>
      </w:pPr>
      <w:r>
        <w:t>Evening MBA programs</w:t>
      </w:r>
      <w:r w:rsidR="00791676">
        <w:t xml:space="preserve"> </w:t>
      </w:r>
    </w:p>
    <w:p w14:paraId="2DD486CB" w14:textId="77777777" w:rsidR="00C53D7B" w:rsidRPr="00C53D7B" w:rsidRDefault="00C53D7B" w:rsidP="0045215A">
      <w:pPr>
        <w:pStyle w:val="FranNetSubheadL2"/>
      </w:pPr>
    </w:p>
    <w:p w14:paraId="4D43F888" w14:textId="7C0A582E" w:rsidR="00C53D7B" w:rsidRPr="00C53D7B" w:rsidRDefault="00C53D7B" w:rsidP="0045215A">
      <w:pPr>
        <w:pStyle w:val="FranNetSubheadL2"/>
      </w:pPr>
      <w:r w:rsidRPr="00C53D7B">
        <w:t xml:space="preserve">Check Online Services for layoffs. </w:t>
      </w:r>
      <w:r w:rsidR="00A32862">
        <w:t>USE GOOGLE ALERTS</w:t>
      </w:r>
    </w:p>
    <w:p w14:paraId="43A25621" w14:textId="77777777" w:rsidR="00C53D7B" w:rsidRPr="00C53D7B" w:rsidRDefault="00C53D7B" w:rsidP="0045215A">
      <w:pPr>
        <w:pStyle w:val="FranNetSubheadL2"/>
      </w:pPr>
    </w:p>
    <w:p w14:paraId="45CF148B" w14:textId="7AAEC7A5" w:rsidR="00C53D7B" w:rsidRPr="00C53D7B" w:rsidRDefault="00C53D7B" w:rsidP="0045215A">
      <w:pPr>
        <w:pStyle w:val="FranNetSubheadL2"/>
      </w:pPr>
      <w:r w:rsidRPr="00C53D7B">
        <w:t xml:space="preserve">Check Local Newspapers (Newspaper’s Websites), </w:t>
      </w:r>
      <w:r w:rsidR="00A32862">
        <w:t>USE GOOGLE ALERTS</w:t>
      </w:r>
    </w:p>
    <w:p w14:paraId="3453E932" w14:textId="77777777" w:rsidR="00C53D7B" w:rsidRPr="00C53D7B" w:rsidRDefault="00C53D7B" w:rsidP="0045215A">
      <w:pPr>
        <w:pStyle w:val="FranNetSubheadL2"/>
      </w:pPr>
    </w:p>
    <w:p w14:paraId="1225EEB2" w14:textId="0E2235D0" w:rsidR="00C53D7B" w:rsidRPr="00C53D7B" w:rsidRDefault="00C53D7B" w:rsidP="0045215A">
      <w:pPr>
        <w:pStyle w:val="FranNetSubheadL2"/>
      </w:pPr>
      <w:r w:rsidRPr="00C53D7B">
        <w:t>Do seminars for local companies that have laid off, or invite the laid off people to your seminar</w:t>
      </w:r>
    </w:p>
    <w:p w14:paraId="69470006" w14:textId="77777777" w:rsidR="00F64DFA" w:rsidRPr="00C53D7B" w:rsidRDefault="00F64DFA" w:rsidP="0045215A">
      <w:pPr>
        <w:pStyle w:val="FranNetSubheadL2"/>
      </w:pPr>
    </w:p>
    <w:p w14:paraId="00C2940A" w14:textId="0782673A" w:rsidR="00C53D7B" w:rsidRPr="00C53D7B" w:rsidRDefault="00C53D7B" w:rsidP="0045215A">
      <w:pPr>
        <w:pStyle w:val="FranNetSubheadL2"/>
      </w:pPr>
      <w:r w:rsidRPr="00C53D7B">
        <w:t>Look for other Outplacement type networking sources</w:t>
      </w:r>
    </w:p>
    <w:p w14:paraId="38232FD8" w14:textId="3D05ACF6" w:rsidR="00C53D7B" w:rsidRPr="00C53D7B" w:rsidRDefault="00C53D7B" w:rsidP="00F64DFA">
      <w:pPr>
        <w:pStyle w:val="FranNetBody"/>
        <w:numPr>
          <w:ilvl w:val="0"/>
          <w:numId w:val="20"/>
        </w:numPr>
      </w:pPr>
      <w:r w:rsidRPr="00C53D7B">
        <w:t>40 Plus</w:t>
      </w:r>
    </w:p>
    <w:p w14:paraId="38EF44A4" w14:textId="1DC93C93" w:rsidR="00C53D7B" w:rsidRPr="00C53D7B" w:rsidRDefault="00C53D7B" w:rsidP="00F64DFA">
      <w:pPr>
        <w:pStyle w:val="FranNetBody"/>
        <w:numPr>
          <w:ilvl w:val="0"/>
          <w:numId w:val="20"/>
        </w:numPr>
      </w:pPr>
      <w:r w:rsidRPr="00C53D7B">
        <w:t>Alumni Associations</w:t>
      </w:r>
    </w:p>
    <w:p w14:paraId="4E2912E1" w14:textId="77777777" w:rsidR="00C53D7B" w:rsidRPr="00C53D7B" w:rsidRDefault="00C53D7B" w:rsidP="00C53D7B">
      <w:pPr>
        <w:autoSpaceDE w:val="0"/>
        <w:autoSpaceDN w:val="0"/>
        <w:adjustRightInd w:val="0"/>
        <w:ind w:firstLine="720"/>
        <w:rPr>
          <w:rFonts w:ascii="Avenir Next" w:hAnsi="Avenir Next"/>
          <w:sz w:val="22"/>
          <w:szCs w:val="22"/>
        </w:rPr>
      </w:pPr>
    </w:p>
    <w:p w14:paraId="18C630A3" w14:textId="676DC7B2" w:rsidR="00C53D7B" w:rsidRPr="00C53D7B" w:rsidRDefault="00791676" w:rsidP="00F64DFA">
      <w:pPr>
        <w:pStyle w:val="FranNetSubheadL2"/>
      </w:pPr>
      <w:r>
        <w:t xml:space="preserve">Attend </w:t>
      </w:r>
      <w:r w:rsidR="00C53D7B" w:rsidRPr="00C53D7B">
        <w:t>Job Fairs</w:t>
      </w:r>
      <w:r>
        <w:t xml:space="preserve"> – sponsor a booth </w:t>
      </w:r>
    </w:p>
    <w:p w14:paraId="06448A1A" w14:textId="77777777" w:rsidR="00C53D7B" w:rsidRPr="00C53D7B" w:rsidRDefault="00C53D7B" w:rsidP="00F64DFA">
      <w:pPr>
        <w:pStyle w:val="FranNetSubheadL2"/>
      </w:pPr>
    </w:p>
    <w:p w14:paraId="0E72B35B" w14:textId="6BB0BBCA" w:rsidR="00C53D7B" w:rsidRPr="00C53D7B" w:rsidRDefault="00791676" w:rsidP="00F64DFA">
      <w:pPr>
        <w:pStyle w:val="FranNetSubheadL2"/>
      </w:pPr>
      <w:r>
        <w:t>attend</w:t>
      </w:r>
      <w:r w:rsidR="00C53D7B" w:rsidRPr="00C53D7B">
        <w:t xml:space="preserve"> Trade Shows</w:t>
      </w:r>
      <w:r>
        <w:t xml:space="preserve"> – if appropriate sponsor a booth</w:t>
      </w:r>
    </w:p>
    <w:p w14:paraId="61576E77" w14:textId="77777777" w:rsidR="00C53D7B" w:rsidRPr="00C53D7B" w:rsidRDefault="00C53D7B" w:rsidP="00F64DFA">
      <w:pPr>
        <w:pStyle w:val="FranNetSubheadL2"/>
      </w:pPr>
    </w:p>
    <w:p w14:paraId="7235C536" w14:textId="1F6597D3" w:rsidR="00C53D7B" w:rsidRPr="00C53D7B" w:rsidRDefault="00C53D7B" w:rsidP="00F64DFA">
      <w:pPr>
        <w:pStyle w:val="FranNetSubheadL2"/>
      </w:pPr>
      <w:r w:rsidRPr="00C53D7B">
        <w:t>Use Ne</w:t>
      </w:r>
      <w:r w:rsidR="00F64DFA">
        <w:t>t</w:t>
      </w:r>
      <w:r w:rsidRPr="00C53D7B">
        <w:t>working Groups</w:t>
      </w:r>
    </w:p>
    <w:p w14:paraId="13DB9DBC" w14:textId="02151D59" w:rsidR="00C53D7B" w:rsidRPr="00C53D7B" w:rsidRDefault="00C53D7B" w:rsidP="00F64DFA">
      <w:pPr>
        <w:pStyle w:val="FranNetBody"/>
        <w:numPr>
          <w:ilvl w:val="0"/>
          <w:numId w:val="26"/>
        </w:numPr>
      </w:pPr>
      <w:r w:rsidRPr="00C53D7B">
        <w:lastRenderedPageBreak/>
        <w:t>BNI (Business Network Int’l)</w:t>
      </w:r>
    </w:p>
    <w:p w14:paraId="6B3EE52C" w14:textId="03231D2E" w:rsidR="00C53D7B" w:rsidRPr="00C53D7B" w:rsidRDefault="00C53D7B" w:rsidP="00F64DFA">
      <w:pPr>
        <w:pStyle w:val="FranNetBody"/>
        <w:numPr>
          <w:ilvl w:val="0"/>
          <w:numId w:val="26"/>
        </w:numPr>
      </w:pPr>
      <w:proofErr w:type="spellStart"/>
      <w:r w:rsidRPr="00C53D7B">
        <w:t>ExecuNet</w:t>
      </w:r>
      <w:proofErr w:type="spellEnd"/>
    </w:p>
    <w:p w14:paraId="2AA77048" w14:textId="748B3DE3" w:rsidR="00D60711" w:rsidRDefault="00D60711" w:rsidP="00F64DFA">
      <w:pPr>
        <w:pStyle w:val="FranNetBody"/>
        <w:numPr>
          <w:ilvl w:val="0"/>
          <w:numId w:val="26"/>
        </w:numPr>
      </w:pPr>
      <w:r>
        <w:t>BENG</w:t>
      </w:r>
    </w:p>
    <w:p w14:paraId="66EACBCF" w14:textId="634AC902" w:rsidR="00C53D7B" w:rsidRPr="00C53D7B" w:rsidRDefault="00C53D7B" w:rsidP="00F64DFA">
      <w:pPr>
        <w:pStyle w:val="FranNetBody"/>
        <w:numPr>
          <w:ilvl w:val="0"/>
          <w:numId w:val="26"/>
        </w:numPr>
      </w:pPr>
      <w:r w:rsidRPr="00C53D7B">
        <w:t>FENG</w:t>
      </w:r>
    </w:p>
    <w:p w14:paraId="5899A3BB" w14:textId="6BB23D2F" w:rsidR="00C53D7B" w:rsidRPr="00C53D7B" w:rsidRDefault="00C53D7B" w:rsidP="00F64DFA">
      <w:pPr>
        <w:pStyle w:val="FranNetBody"/>
        <w:numPr>
          <w:ilvl w:val="0"/>
          <w:numId w:val="26"/>
        </w:numPr>
      </w:pPr>
      <w:r w:rsidRPr="00C53D7B">
        <w:t>MENG</w:t>
      </w:r>
    </w:p>
    <w:p w14:paraId="192B2D7B" w14:textId="77777777" w:rsidR="00C53D7B" w:rsidRPr="00C53D7B" w:rsidRDefault="00C53D7B" w:rsidP="00C53D7B">
      <w:pPr>
        <w:autoSpaceDE w:val="0"/>
        <w:autoSpaceDN w:val="0"/>
        <w:adjustRightInd w:val="0"/>
        <w:ind w:firstLine="720"/>
        <w:rPr>
          <w:rFonts w:ascii="Avenir Next" w:hAnsi="Avenir Next"/>
          <w:sz w:val="22"/>
          <w:szCs w:val="22"/>
        </w:rPr>
      </w:pPr>
    </w:p>
    <w:p w14:paraId="287C746B" w14:textId="6B315ED6" w:rsidR="00C53D7B" w:rsidRDefault="00C53D7B" w:rsidP="00F64DFA">
      <w:pPr>
        <w:pStyle w:val="FranNetSubheadL2"/>
      </w:pPr>
      <w:r w:rsidRPr="00C53D7B">
        <w:t>Work with Ethnic Federations and Groups</w:t>
      </w:r>
      <w:r w:rsidR="00791676">
        <w:t>. Host appropriate seminars targeting these audiences</w:t>
      </w:r>
    </w:p>
    <w:p w14:paraId="25142639" w14:textId="77777777" w:rsidR="008F2258" w:rsidRPr="00C53D7B" w:rsidRDefault="008F2258" w:rsidP="00F64DFA">
      <w:pPr>
        <w:pStyle w:val="FranNetSubheadL2"/>
      </w:pPr>
    </w:p>
    <w:p w14:paraId="6D594BA1" w14:textId="77777777" w:rsidR="00F64DFA" w:rsidRDefault="00C53D7B" w:rsidP="00F64DFA">
      <w:pPr>
        <w:pStyle w:val="FranNetSubheadL2"/>
      </w:pPr>
      <w:r w:rsidRPr="00C53D7B">
        <w:t>Volunteer to do Radio or Podcast Shows</w:t>
      </w:r>
    </w:p>
    <w:p w14:paraId="72544AE7" w14:textId="0CA0691A" w:rsidR="00C53D7B" w:rsidRPr="00C53D7B" w:rsidRDefault="00C53D7B" w:rsidP="00F64DFA">
      <w:pPr>
        <w:pStyle w:val="FranNetBody"/>
      </w:pPr>
      <w:r w:rsidRPr="00C53D7B">
        <w:t xml:space="preserve">They often are looking </w:t>
      </w:r>
      <w:r w:rsidR="00F64DFA">
        <w:t>f</w:t>
      </w:r>
      <w:r w:rsidRPr="00C53D7B">
        <w:t>or guests.</w:t>
      </w:r>
      <w:r w:rsidR="00791676">
        <w:t xml:space="preserve"> </w:t>
      </w:r>
    </w:p>
    <w:p w14:paraId="4096A31C" w14:textId="70678EA3" w:rsidR="00C53D7B" w:rsidRPr="00C53D7B" w:rsidRDefault="00791676" w:rsidP="00F64DFA">
      <w:pPr>
        <w:pStyle w:val="FranNetBodyBullets"/>
      </w:pPr>
      <w:r>
        <w:t>Reach out to hosts with</w:t>
      </w:r>
      <w:r w:rsidR="00C53D7B" w:rsidRPr="00C53D7B">
        <w:t xml:space="preserve"> a hook to get their interest</w:t>
      </w:r>
    </w:p>
    <w:p w14:paraId="6DFC501F" w14:textId="70713F99" w:rsidR="00C53D7B" w:rsidRPr="00C53D7B" w:rsidRDefault="00C53D7B" w:rsidP="00F64DFA">
      <w:pPr>
        <w:pStyle w:val="FranNetBodyBullets"/>
      </w:pPr>
      <w:r w:rsidRPr="00C53D7B">
        <w:t xml:space="preserve">Become a </w:t>
      </w:r>
      <w:r w:rsidR="00791676">
        <w:t>r</w:t>
      </w:r>
      <w:r w:rsidRPr="00C53D7B">
        <w:t>esource</w:t>
      </w:r>
      <w:r w:rsidR="00791676">
        <w:t xml:space="preserve"> and local expert</w:t>
      </w:r>
    </w:p>
    <w:p w14:paraId="039AA522" w14:textId="77777777" w:rsidR="00C53D7B" w:rsidRPr="00C53D7B" w:rsidRDefault="00C53D7B" w:rsidP="00C53D7B">
      <w:pPr>
        <w:autoSpaceDE w:val="0"/>
        <w:autoSpaceDN w:val="0"/>
        <w:adjustRightInd w:val="0"/>
        <w:ind w:firstLine="720"/>
        <w:rPr>
          <w:rFonts w:ascii="Avenir Next" w:hAnsi="Avenir Next"/>
          <w:sz w:val="22"/>
          <w:szCs w:val="22"/>
        </w:rPr>
      </w:pPr>
    </w:p>
    <w:p w14:paraId="5EBDC42B" w14:textId="341BA64D" w:rsidR="00C53D7B" w:rsidRPr="00C53D7B" w:rsidRDefault="00C53D7B" w:rsidP="00F64DFA">
      <w:pPr>
        <w:pStyle w:val="FranNetSubheadL2"/>
      </w:pPr>
      <w:r w:rsidRPr="00C53D7B">
        <w:t>Become a resource to the Newspapers, etc. in your community</w:t>
      </w:r>
    </w:p>
    <w:p w14:paraId="311B9604" w14:textId="77777777" w:rsidR="00C53D7B" w:rsidRPr="00C53D7B" w:rsidRDefault="00C53D7B" w:rsidP="00C53D7B">
      <w:pPr>
        <w:autoSpaceDE w:val="0"/>
        <w:autoSpaceDN w:val="0"/>
        <w:adjustRightInd w:val="0"/>
        <w:rPr>
          <w:rFonts w:ascii="Avenir Next" w:hAnsi="Avenir Next"/>
          <w:b/>
          <w:bCs/>
          <w:sz w:val="22"/>
          <w:szCs w:val="22"/>
        </w:rPr>
      </w:pPr>
    </w:p>
    <w:p w14:paraId="3E4735F0" w14:textId="32A97983" w:rsidR="00C53D7B" w:rsidRPr="00C53D7B" w:rsidRDefault="00C53D7B" w:rsidP="00F64DFA">
      <w:pPr>
        <w:pStyle w:val="FranNetSubheadL2"/>
      </w:pPr>
      <w:r w:rsidRPr="00C53D7B">
        <w:t>Conta</w:t>
      </w:r>
      <w:r w:rsidR="00F64DFA">
        <w:t>c</w:t>
      </w:r>
      <w:r w:rsidRPr="00C53D7B">
        <w:t>t Industry and Related Professionals</w:t>
      </w:r>
      <w:r w:rsidR="00D60711">
        <w:t xml:space="preserve"> (Find them and reach out via linkedin)</w:t>
      </w:r>
    </w:p>
    <w:p w14:paraId="3DDC4816" w14:textId="6EA88A8E" w:rsidR="00C53D7B" w:rsidRPr="00C53D7B" w:rsidRDefault="00F64DFA" w:rsidP="00F64DFA">
      <w:pPr>
        <w:pStyle w:val="FranNetBodyBullets"/>
      </w:pPr>
      <w:r>
        <w:t>Fr</w:t>
      </w:r>
      <w:r w:rsidR="00C53D7B" w:rsidRPr="00C53D7B">
        <w:t>anchise Attorneys</w:t>
      </w:r>
    </w:p>
    <w:p w14:paraId="46C64943" w14:textId="7F9C96A3" w:rsidR="00C53D7B" w:rsidRPr="00C53D7B" w:rsidRDefault="00C53D7B" w:rsidP="00F64DFA">
      <w:pPr>
        <w:pStyle w:val="FranNetBodyBullets"/>
      </w:pPr>
      <w:r w:rsidRPr="00C53D7B">
        <w:t>Certified Financial Planners (CFP’s)</w:t>
      </w:r>
    </w:p>
    <w:p w14:paraId="3FF55DF1" w14:textId="43A1C76B" w:rsidR="00C53D7B" w:rsidRDefault="00C53D7B" w:rsidP="00F64DFA">
      <w:pPr>
        <w:pStyle w:val="FranNetBodyBullets"/>
      </w:pPr>
      <w:r w:rsidRPr="00C53D7B">
        <w:t>Accountants</w:t>
      </w:r>
    </w:p>
    <w:p w14:paraId="306C3102" w14:textId="3A0A19E3" w:rsidR="00791676" w:rsidRDefault="00791676" w:rsidP="00F64DFA">
      <w:pPr>
        <w:pStyle w:val="FranNetBodyBullets"/>
      </w:pPr>
      <w:r>
        <w:t>Bankers</w:t>
      </w:r>
    </w:p>
    <w:p w14:paraId="308FF70D" w14:textId="71C1885D" w:rsidR="001F5037" w:rsidRPr="00C53D7B" w:rsidRDefault="001F5037" w:rsidP="00F64DFA">
      <w:pPr>
        <w:pStyle w:val="FranNetBodyBullets"/>
      </w:pPr>
      <w:r>
        <w:t>Immigration attorneys</w:t>
      </w:r>
    </w:p>
    <w:p w14:paraId="4321AEC8" w14:textId="77777777" w:rsidR="00C53D7B" w:rsidRPr="00C53D7B" w:rsidRDefault="00C53D7B" w:rsidP="00C53D7B">
      <w:pPr>
        <w:autoSpaceDE w:val="0"/>
        <w:autoSpaceDN w:val="0"/>
        <w:adjustRightInd w:val="0"/>
        <w:ind w:firstLine="720"/>
        <w:rPr>
          <w:rFonts w:ascii="Avenir Next" w:hAnsi="Avenir Next"/>
          <w:sz w:val="22"/>
          <w:szCs w:val="22"/>
        </w:rPr>
      </w:pPr>
    </w:p>
    <w:p w14:paraId="7E3B0C63" w14:textId="236F66C6" w:rsidR="00C53D7B" w:rsidRDefault="00C53D7B" w:rsidP="00F64DFA">
      <w:pPr>
        <w:pStyle w:val="FranNetSubheadL2"/>
      </w:pPr>
      <w:r w:rsidRPr="00C53D7B">
        <w:t>Do Military TAP Programs if available (Transition Assistance Programs …Military Outplacement)</w:t>
      </w:r>
    </w:p>
    <w:p w14:paraId="03C67BDF" w14:textId="4E414BE9" w:rsidR="00791676" w:rsidRPr="00C53D7B" w:rsidRDefault="00791676" w:rsidP="00791676">
      <w:pPr>
        <w:pStyle w:val="FranNetSubheadL2"/>
        <w:numPr>
          <w:ilvl w:val="0"/>
          <w:numId w:val="27"/>
        </w:numPr>
      </w:pPr>
      <w:r>
        <w:rPr>
          <w:color w:val="auto"/>
        </w:rPr>
        <w:t>m</w:t>
      </w:r>
      <w:r>
        <w:rPr>
          <w:caps w:val="0"/>
          <w:color w:val="auto"/>
        </w:rPr>
        <w:t xml:space="preserve">ilitary officers </w:t>
      </w:r>
      <w:r w:rsidR="001F5037">
        <w:rPr>
          <w:caps w:val="0"/>
          <w:color w:val="auto"/>
        </w:rPr>
        <w:t xml:space="preserve">who are </w:t>
      </w:r>
      <w:r>
        <w:rPr>
          <w:caps w:val="0"/>
          <w:color w:val="auto"/>
        </w:rPr>
        <w:t xml:space="preserve">lieutenant rank and higher are good prospects. Those who have transitioned into corporate world as well as those near retirement are </w:t>
      </w:r>
      <w:r w:rsidR="001F5037">
        <w:rPr>
          <w:caps w:val="0"/>
          <w:color w:val="auto"/>
        </w:rPr>
        <w:t>good prospects</w:t>
      </w:r>
    </w:p>
    <w:p w14:paraId="3A573B16" w14:textId="77777777" w:rsidR="00C53D7B" w:rsidRPr="00C53D7B" w:rsidRDefault="00C53D7B" w:rsidP="00C53D7B">
      <w:pPr>
        <w:autoSpaceDE w:val="0"/>
        <w:autoSpaceDN w:val="0"/>
        <w:adjustRightInd w:val="0"/>
        <w:rPr>
          <w:rFonts w:ascii="Avenir Next" w:hAnsi="Avenir Next"/>
          <w:b/>
          <w:bCs/>
          <w:sz w:val="22"/>
          <w:szCs w:val="22"/>
        </w:rPr>
      </w:pPr>
    </w:p>
    <w:p w14:paraId="3F827E0E" w14:textId="72D30405" w:rsidR="00C53D7B" w:rsidRPr="00C53D7B" w:rsidRDefault="00C53D7B" w:rsidP="00F64DFA">
      <w:pPr>
        <w:pStyle w:val="FranNetSubheadL2"/>
      </w:pPr>
      <w:r w:rsidRPr="00C53D7B">
        <w:t xml:space="preserve">Build your database of all </w:t>
      </w:r>
      <w:r w:rsidRPr="00F64DFA">
        <w:t>contacts</w:t>
      </w:r>
      <w:r w:rsidRPr="00C53D7B">
        <w:t xml:space="preserve">. </w:t>
      </w:r>
      <w:r w:rsidR="00A32862">
        <w:t>Reach Out</w:t>
      </w:r>
      <w:bookmarkStart w:id="0" w:name="_GoBack"/>
      <w:bookmarkEnd w:id="0"/>
      <w:r w:rsidRPr="00C53D7B">
        <w:t xml:space="preserve"> to them periodically</w:t>
      </w:r>
    </w:p>
    <w:p w14:paraId="0C2AA85F" w14:textId="77777777" w:rsidR="00C53D7B" w:rsidRPr="00C53D7B" w:rsidRDefault="00C53D7B" w:rsidP="00C53D7B">
      <w:pPr>
        <w:autoSpaceDE w:val="0"/>
        <w:autoSpaceDN w:val="0"/>
        <w:adjustRightInd w:val="0"/>
        <w:rPr>
          <w:rFonts w:ascii="Avenir Next" w:hAnsi="Avenir Next"/>
          <w:b/>
          <w:bCs/>
          <w:sz w:val="22"/>
          <w:szCs w:val="22"/>
        </w:rPr>
      </w:pPr>
    </w:p>
    <w:p w14:paraId="5B89EA59" w14:textId="55E3B55E" w:rsidR="00C53D7B" w:rsidRPr="00C53D7B" w:rsidRDefault="00C53D7B" w:rsidP="00F64DFA">
      <w:pPr>
        <w:pStyle w:val="FranNetSubheadL2"/>
      </w:pPr>
      <w:r w:rsidRPr="00C53D7B">
        <w:t>Do Seminars with other Interested Parties like Bookstores</w:t>
      </w:r>
    </w:p>
    <w:p w14:paraId="5D1713FF" w14:textId="56CD4E9D" w:rsidR="00FC7819" w:rsidRPr="00C53D7B" w:rsidRDefault="00FC7819" w:rsidP="00C53D7B">
      <w:pPr>
        <w:rPr>
          <w:rFonts w:ascii="Avenir Next" w:hAnsi="Avenir Next"/>
          <w:sz w:val="22"/>
          <w:szCs w:val="22"/>
        </w:rPr>
      </w:pPr>
    </w:p>
    <w:sectPr w:rsidR="00FC7819" w:rsidRPr="00C53D7B" w:rsidSect="008F2258">
      <w:headerReference w:type="default" r:id="rId8"/>
      <w:pgSz w:w="12240" w:h="15840"/>
      <w:pgMar w:top="2385"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7201" w14:textId="77777777" w:rsidR="00920CC8" w:rsidRDefault="00920CC8" w:rsidP="00272D9C">
      <w:r>
        <w:separator/>
      </w:r>
    </w:p>
  </w:endnote>
  <w:endnote w:type="continuationSeparator" w:id="0">
    <w:p w14:paraId="43C05362" w14:textId="77777777" w:rsidR="00920CC8" w:rsidRDefault="00920CC8" w:rsidP="0027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Times New Roman (Headings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76DA" w14:textId="77777777" w:rsidR="00920CC8" w:rsidRDefault="00920CC8" w:rsidP="00272D9C">
      <w:r>
        <w:separator/>
      </w:r>
    </w:p>
  </w:footnote>
  <w:footnote w:type="continuationSeparator" w:id="0">
    <w:p w14:paraId="6CB276E4" w14:textId="77777777" w:rsidR="00920CC8" w:rsidRDefault="00920CC8" w:rsidP="0027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CFBD" w14:textId="54082E39" w:rsidR="00272D9C" w:rsidRDefault="006F4F2A">
    <w:pPr>
      <w:pStyle w:val="Header"/>
    </w:pPr>
    <w:r>
      <w:rPr>
        <w:noProof/>
      </w:rPr>
      <w:drawing>
        <wp:anchor distT="0" distB="0" distL="114300" distR="114300" simplePos="0" relativeHeight="251658240" behindDoc="1" locked="1" layoutInCell="1" allowOverlap="1" wp14:anchorId="58E22C01" wp14:editId="6EE94918">
          <wp:simplePos x="914400" y="466165"/>
          <wp:positionH relativeFrom="column">
            <wp:align>center</wp:align>
          </wp:positionH>
          <wp:positionV relativeFrom="page">
            <wp:align>center</wp:align>
          </wp:positionV>
          <wp:extent cx="7772400" cy="100584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FN-Letterhead-final-no-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4B0"/>
    <w:multiLevelType w:val="hybridMultilevel"/>
    <w:tmpl w:val="E3DAE2B2"/>
    <w:lvl w:ilvl="0" w:tplc="07163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87F"/>
    <w:multiLevelType w:val="hybridMultilevel"/>
    <w:tmpl w:val="3550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60F9C"/>
    <w:multiLevelType w:val="hybridMultilevel"/>
    <w:tmpl w:val="410E0FA8"/>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4F4"/>
    <w:multiLevelType w:val="hybridMultilevel"/>
    <w:tmpl w:val="A2D669F4"/>
    <w:lvl w:ilvl="0" w:tplc="5816D0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20560"/>
    <w:multiLevelType w:val="hybridMultilevel"/>
    <w:tmpl w:val="9636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379B2"/>
    <w:multiLevelType w:val="hybridMultilevel"/>
    <w:tmpl w:val="DC3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54A"/>
    <w:multiLevelType w:val="hybridMultilevel"/>
    <w:tmpl w:val="7BC4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73EA0"/>
    <w:multiLevelType w:val="hybridMultilevel"/>
    <w:tmpl w:val="9A8EE1C6"/>
    <w:lvl w:ilvl="0" w:tplc="07163C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5B99"/>
    <w:multiLevelType w:val="hybridMultilevel"/>
    <w:tmpl w:val="9E0A7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31B1"/>
    <w:multiLevelType w:val="hybridMultilevel"/>
    <w:tmpl w:val="DDAA7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C4F2F"/>
    <w:multiLevelType w:val="hybridMultilevel"/>
    <w:tmpl w:val="EAE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362E9"/>
    <w:multiLevelType w:val="hybridMultilevel"/>
    <w:tmpl w:val="CAAE0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8B3"/>
    <w:multiLevelType w:val="hybridMultilevel"/>
    <w:tmpl w:val="B71A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350C"/>
    <w:multiLevelType w:val="hybridMultilevel"/>
    <w:tmpl w:val="D4544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12564"/>
    <w:multiLevelType w:val="hybridMultilevel"/>
    <w:tmpl w:val="912CC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326E5"/>
    <w:multiLevelType w:val="hybridMultilevel"/>
    <w:tmpl w:val="4900E15C"/>
    <w:lvl w:ilvl="0" w:tplc="1B6073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2695B"/>
    <w:multiLevelType w:val="hybridMultilevel"/>
    <w:tmpl w:val="2AF0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F4597"/>
    <w:multiLevelType w:val="hybridMultilevel"/>
    <w:tmpl w:val="F4D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00256"/>
    <w:multiLevelType w:val="hybridMultilevel"/>
    <w:tmpl w:val="B82045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03428BF"/>
    <w:multiLevelType w:val="hybridMultilevel"/>
    <w:tmpl w:val="CEF6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03E97"/>
    <w:multiLevelType w:val="hybridMultilevel"/>
    <w:tmpl w:val="C75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65764"/>
    <w:multiLevelType w:val="hybridMultilevel"/>
    <w:tmpl w:val="EB80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163F8"/>
    <w:multiLevelType w:val="hybridMultilevel"/>
    <w:tmpl w:val="DDE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1713"/>
    <w:multiLevelType w:val="hybridMultilevel"/>
    <w:tmpl w:val="EF8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548A8"/>
    <w:multiLevelType w:val="hybridMultilevel"/>
    <w:tmpl w:val="11C8A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46282"/>
    <w:multiLevelType w:val="hybridMultilevel"/>
    <w:tmpl w:val="BA1C54CA"/>
    <w:lvl w:ilvl="0" w:tplc="4BE05DC0">
      <w:start w:val="1"/>
      <w:numFmt w:val="bullet"/>
      <w:pStyle w:val="FranNet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10"/>
  </w:num>
  <w:num w:numId="5">
    <w:abstractNumId w:val="24"/>
  </w:num>
  <w:num w:numId="6">
    <w:abstractNumId w:val="16"/>
  </w:num>
  <w:num w:numId="7">
    <w:abstractNumId w:val="15"/>
  </w:num>
  <w:num w:numId="8">
    <w:abstractNumId w:val="8"/>
  </w:num>
  <w:num w:numId="9">
    <w:abstractNumId w:val="11"/>
  </w:num>
  <w:num w:numId="10">
    <w:abstractNumId w:val="9"/>
  </w:num>
  <w:num w:numId="11">
    <w:abstractNumId w:val="5"/>
  </w:num>
  <w:num w:numId="12">
    <w:abstractNumId w:val="12"/>
  </w:num>
  <w:num w:numId="13">
    <w:abstractNumId w:val="6"/>
  </w:num>
  <w:num w:numId="14">
    <w:abstractNumId w:val="3"/>
  </w:num>
  <w:num w:numId="15">
    <w:abstractNumId w:val="22"/>
  </w:num>
  <w:num w:numId="16">
    <w:abstractNumId w:val="20"/>
  </w:num>
  <w:num w:numId="17">
    <w:abstractNumId w:val="3"/>
    <w:lvlOverride w:ilvl="0">
      <w:startOverride w:val="1"/>
    </w:lvlOverride>
  </w:num>
  <w:num w:numId="18">
    <w:abstractNumId w:val="17"/>
  </w:num>
  <w:num w:numId="19">
    <w:abstractNumId w:val="14"/>
  </w:num>
  <w:num w:numId="20">
    <w:abstractNumId w:val="1"/>
  </w:num>
  <w:num w:numId="21">
    <w:abstractNumId w:val="21"/>
  </w:num>
  <w:num w:numId="22">
    <w:abstractNumId w:val="2"/>
  </w:num>
  <w:num w:numId="23">
    <w:abstractNumId w:val="0"/>
  </w:num>
  <w:num w:numId="24">
    <w:abstractNumId w:val="13"/>
  </w:num>
  <w:num w:numId="25">
    <w:abstractNumId w:val="7"/>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9C"/>
    <w:rsid w:val="000345C8"/>
    <w:rsid w:val="000453CF"/>
    <w:rsid w:val="00073C17"/>
    <w:rsid w:val="0016774F"/>
    <w:rsid w:val="00171A00"/>
    <w:rsid w:val="001F5037"/>
    <w:rsid w:val="00211E97"/>
    <w:rsid w:val="00272D9C"/>
    <w:rsid w:val="00273D24"/>
    <w:rsid w:val="00285E03"/>
    <w:rsid w:val="00311094"/>
    <w:rsid w:val="0039766C"/>
    <w:rsid w:val="003C281E"/>
    <w:rsid w:val="0045215A"/>
    <w:rsid w:val="004758E4"/>
    <w:rsid w:val="004C42F7"/>
    <w:rsid w:val="005C5EB1"/>
    <w:rsid w:val="00694D8D"/>
    <w:rsid w:val="006F4F2A"/>
    <w:rsid w:val="00730213"/>
    <w:rsid w:val="00791676"/>
    <w:rsid w:val="00797248"/>
    <w:rsid w:val="007E2E9A"/>
    <w:rsid w:val="007F25EB"/>
    <w:rsid w:val="008716AD"/>
    <w:rsid w:val="008F2258"/>
    <w:rsid w:val="00914BCE"/>
    <w:rsid w:val="00920CC8"/>
    <w:rsid w:val="00956C5A"/>
    <w:rsid w:val="00977736"/>
    <w:rsid w:val="009E73DD"/>
    <w:rsid w:val="00A25D43"/>
    <w:rsid w:val="00A32862"/>
    <w:rsid w:val="00A53634"/>
    <w:rsid w:val="00AB5068"/>
    <w:rsid w:val="00C34DC8"/>
    <w:rsid w:val="00C53D7B"/>
    <w:rsid w:val="00C61F38"/>
    <w:rsid w:val="00C72440"/>
    <w:rsid w:val="00CE4ADF"/>
    <w:rsid w:val="00D60711"/>
    <w:rsid w:val="00D61A6C"/>
    <w:rsid w:val="00DE5A9A"/>
    <w:rsid w:val="00EA546B"/>
    <w:rsid w:val="00F64DFA"/>
    <w:rsid w:val="00FC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5C9F"/>
  <w15:chartTrackingRefBased/>
  <w15:docId w15:val="{D57B4C93-D63A-484E-A8DF-E00CAB08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53D7B"/>
    <w:rPr>
      <w:rFonts w:ascii="Times New Roman" w:eastAsia="Times New Roman" w:hAnsi="Times New Roman" w:cs="Times New Roman"/>
    </w:rPr>
  </w:style>
  <w:style w:type="paragraph" w:styleId="Heading1">
    <w:name w:val="heading 1"/>
    <w:aliases w:val="FranNet Page Header"/>
    <w:basedOn w:val="FranNetBody"/>
    <w:next w:val="BodyText"/>
    <w:link w:val="Heading1Char"/>
    <w:autoRedefine/>
    <w:uiPriority w:val="9"/>
    <w:qFormat/>
    <w:rsid w:val="009E73DD"/>
    <w:pPr>
      <w:keepNext/>
      <w:keepLines/>
      <w:pageBreakBefore/>
      <w:suppressAutoHyphens/>
      <w:spacing w:before="240" w:line="360" w:lineRule="auto"/>
      <w:outlineLvl w:val="0"/>
    </w:pPr>
    <w:rPr>
      <w:rFonts w:eastAsiaTheme="majorEastAsia" w:cs="Times New Roman (Headings CS)"/>
      <w:caps/>
      <w:color w:val="0033A0"/>
      <w:sz w:val="48"/>
      <w:szCs w:val="32"/>
    </w:rPr>
  </w:style>
  <w:style w:type="paragraph" w:styleId="Heading2">
    <w:name w:val="heading 2"/>
    <w:basedOn w:val="Normal"/>
    <w:next w:val="Normal"/>
    <w:link w:val="Heading2Char"/>
    <w:uiPriority w:val="9"/>
    <w:unhideWhenUsed/>
    <w:rsid w:val="00F64D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9C"/>
    <w:pPr>
      <w:tabs>
        <w:tab w:val="center" w:pos="4680"/>
        <w:tab w:val="right" w:pos="9360"/>
      </w:tabs>
    </w:pPr>
  </w:style>
  <w:style w:type="character" w:customStyle="1" w:styleId="HeaderChar">
    <w:name w:val="Header Char"/>
    <w:basedOn w:val="DefaultParagraphFont"/>
    <w:link w:val="Header"/>
    <w:uiPriority w:val="99"/>
    <w:rsid w:val="00272D9C"/>
  </w:style>
  <w:style w:type="paragraph" w:styleId="Footer">
    <w:name w:val="footer"/>
    <w:basedOn w:val="Normal"/>
    <w:link w:val="FooterChar"/>
    <w:uiPriority w:val="99"/>
    <w:unhideWhenUsed/>
    <w:rsid w:val="00272D9C"/>
    <w:pPr>
      <w:tabs>
        <w:tab w:val="center" w:pos="4680"/>
        <w:tab w:val="right" w:pos="9360"/>
      </w:tabs>
    </w:pPr>
  </w:style>
  <w:style w:type="character" w:customStyle="1" w:styleId="FooterChar">
    <w:name w:val="Footer Char"/>
    <w:basedOn w:val="DefaultParagraphFont"/>
    <w:link w:val="Footer"/>
    <w:uiPriority w:val="99"/>
    <w:rsid w:val="00272D9C"/>
  </w:style>
  <w:style w:type="paragraph" w:customStyle="1" w:styleId="BasicParagraph">
    <w:name w:val="[Basic Paragraph]"/>
    <w:basedOn w:val="Normal"/>
    <w:uiPriority w:val="99"/>
    <w:rsid w:val="0016774F"/>
    <w:pPr>
      <w:autoSpaceDE w:val="0"/>
      <w:autoSpaceDN w:val="0"/>
      <w:adjustRightInd w:val="0"/>
      <w:spacing w:line="288" w:lineRule="auto"/>
      <w:textAlignment w:val="center"/>
    </w:pPr>
    <w:rPr>
      <w:rFonts w:ascii="Minion Pro" w:hAnsi="Minion Pro" w:cs="Minion Pro"/>
      <w:color w:val="000000"/>
    </w:rPr>
  </w:style>
  <w:style w:type="character" w:customStyle="1" w:styleId="BodyBold">
    <w:name w:val="Body Bold"/>
    <w:uiPriority w:val="99"/>
    <w:rsid w:val="0045215A"/>
    <w:rPr>
      <w:rFonts w:ascii="Avenir Next" w:hAnsi="Avenir Next" w:cs="Avenir Black"/>
      <w:b/>
      <w:color w:val="262626" w:themeColor="text1" w:themeTint="D9"/>
      <w:sz w:val="22"/>
      <w:szCs w:val="20"/>
    </w:rPr>
  </w:style>
  <w:style w:type="paragraph" w:customStyle="1" w:styleId="letterbody">
    <w:name w:val="letter body"/>
    <w:basedOn w:val="Normal"/>
    <w:uiPriority w:val="99"/>
    <w:rsid w:val="0016774F"/>
    <w:pPr>
      <w:suppressAutoHyphens/>
      <w:autoSpaceDE w:val="0"/>
      <w:autoSpaceDN w:val="0"/>
      <w:adjustRightInd w:val="0"/>
      <w:spacing w:line="288" w:lineRule="auto"/>
      <w:jc w:val="both"/>
      <w:textAlignment w:val="center"/>
    </w:pPr>
    <w:rPr>
      <w:rFonts w:ascii="Avenir Medium" w:hAnsi="Avenir Medium" w:cs="Avenir Medium"/>
      <w:color w:val="000000"/>
      <w:sz w:val="20"/>
      <w:szCs w:val="20"/>
    </w:rPr>
  </w:style>
  <w:style w:type="character" w:styleId="Hyperlink">
    <w:name w:val="Hyperlink"/>
    <w:basedOn w:val="DefaultParagraphFont"/>
    <w:uiPriority w:val="99"/>
    <w:unhideWhenUsed/>
    <w:rsid w:val="007F25EB"/>
    <w:rPr>
      <w:color w:val="0000FF"/>
      <w:u w:val="single"/>
    </w:rPr>
  </w:style>
  <w:style w:type="paragraph" w:styleId="ListParagraph">
    <w:name w:val="List Paragraph"/>
    <w:basedOn w:val="Normal"/>
    <w:uiPriority w:val="34"/>
    <w:qFormat/>
    <w:rsid w:val="00311094"/>
    <w:pPr>
      <w:ind w:left="720"/>
      <w:contextualSpacing/>
    </w:pPr>
  </w:style>
  <w:style w:type="character" w:customStyle="1" w:styleId="Heading1Char">
    <w:name w:val="Heading 1 Char"/>
    <w:aliases w:val="FranNet Page Header Char"/>
    <w:basedOn w:val="DefaultParagraphFont"/>
    <w:link w:val="Heading1"/>
    <w:uiPriority w:val="9"/>
    <w:rsid w:val="009E73DD"/>
    <w:rPr>
      <w:rFonts w:ascii="Avenir Next" w:eastAsiaTheme="majorEastAsia" w:hAnsi="Avenir Next" w:cs="Times New Roman (Headings CS)"/>
      <w:caps/>
      <w:color w:val="0033A0"/>
      <w:sz w:val="48"/>
      <w:szCs w:val="32"/>
    </w:rPr>
  </w:style>
  <w:style w:type="paragraph" w:customStyle="1" w:styleId="FranNetBody">
    <w:name w:val="FranNet Body"/>
    <w:link w:val="FranNetBodyChar"/>
    <w:autoRedefine/>
    <w:qFormat/>
    <w:rsid w:val="00F64DFA"/>
    <w:pPr>
      <w:autoSpaceDE w:val="0"/>
      <w:autoSpaceDN w:val="0"/>
      <w:adjustRightInd w:val="0"/>
    </w:pPr>
    <w:rPr>
      <w:rFonts w:ascii="Avenir Next" w:eastAsia="Times New Roman" w:hAnsi="Avenir Next" w:cs="Times New Roman"/>
      <w:color w:val="404040" w:themeColor="text1" w:themeTint="BF"/>
      <w:sz w:val="22"/>
      <w:szCs w:val="22"/>
    </w:rPr>
  </w:style>
  <w:style w:type="paragraph" w:styleId="BodyText">
    <w:name w:val="Body Text"/>
    <w:basedOn w:val="Normal"/>
    <w:link w:val="BodyTextChar"/>
    <w:uiPriority w:val="99"/>
    <w:semiHidden/>
    <w:unhideWhenUsed/>
    <w:rsid w:val="00EA546B"/>
    <w:pPr>
      <w:spacing w:after="120"/>
    </w:pPr>
  </w:style>
  <w:style w:type="character" w:customStyle="1" w:styleId="BodyTextChar">
    <w:name w:val="Body Text Char"/>
    <w:basedOn w:val="DefaultParagraphFont"/>
    <w:link w:val="BodyText"/>
    <w:uiPriority w:val="99"/>
    <w:semiHidden/>
    <w:rsid w:val="00EA546B"/>
    <w:rPr>
      <w:rFonts w:ascii="Times New Roman" w:eastAsia="Times New Roman" w:hAnsi="Times New Roman" w:cs="Times New Roman"/>
    </w:rPr>
  </w:style>
  <w:style w:type="paragraph" w:customStyle="1" w:styleId="FranNetSubheadL1">
    <w:name w:val="FranNet Subhead L1"/>
    <w:autoRedefine/>
    <w:qFormat/>
    <w:rsid w:val="008F2258"/>
    <w:pPr>
      <w:autoSpaceDE w:val="0"/>
      <w:autoSpaceDN w:val="0"/>
      <w:adjustRightInd w:val="0"/>
      <w:spacing w:line="360" w:lineRule="auto"/>
    </w:pPr>
    <w:rPr>
      <w:rFonts w:ascii="Avenir Next" w:eastAsia="Times New Roman" w:hAnsi="Avenir Next" w:cs="Arial"/>
      <w:b/>
      <w:bCs/>
      <w:iCs/>
      <w:caps/>
      <w:color w:val="0033A0"/>
      <w:sz w:val="22"/>
      <w:szCs w:val="22"/>
    </w:rPr>
  </w:style>
  <w:style w:type="paragraph" w:customStyle="1" w:styleId="FranNetSubheadL2">
    <w:name w:val="FranNet Subhead L2"/>
    <w:basedOn w:val="ListParagraph"/>
    <w:autoRedefine/>
    <w:qFormat/>
    <w:rsid w:val="00F64DFA"/>
    <w:pPr>
      <w:autoSpaceDE w:val="0"/>
      <w:autoSpaceDN w:val="0"/>
      <w:adjustRightInd w:val="0"/>
      <w:ind w:left="0"/>
    </w:pPr>
    <w:rPr>
      <w:rFonts w:ascii="Avenir Next" w:hAnsi="Avenir Next"/>
      <w:bCs/>
      <w:caps/>
      <w:color w:val="0033A0"/>
      <w:sz w:val="22"/>
      <w:szCs w:val="22"/>
    </w:rPr>
  </w:style>
  <w:style w:type="character" w:customStyle="1" w:styleId="Heading2Char">
    <w:name w:val="Heading 2 Char"/>
    <w:basedOn w:val="DefaultParagraphFont"/>
    <w:link w:val="Heading2"/>
    <w:uiPriority w:val="9"/>
    <w:rsid w:val="00F64DFA"/>
    <w:rPr>
      <w:rFonts w:asciiTheme="majorHAnsi" w:eastAsiaTheme="majorEastAsia" w:hAnsiTheme="majorHAnsi" w:cstheme="majorBidi"/>
      <w:color w:val="2F5496" w:themeColor="accent1" w:themeShade="BF"/>
      <w:sz w:val="26"/>
      <w:szCs w:val="26"/>
    </w:rPr>
  </w:style>
  <w:style w:type="paragraph" w:customStyle="1" w:styleId="FranNetBodyBullets">
    <w:name w:val="FranNet Body Bullets"/>
    <w:basedOn w:val="FranNetBody"/>
    <w:autoRedefine/>
    <w:qFormat/>
    <w:rsid w:val="00F64DFA"/>
    <w:pPr>
      <w:numPr>
        <w:numId w:val="26"/>
      </w:numPr>
    </w:pPr>
  </w:style>
  <w:style w:type="paragraph" w:styleId="NoSpacing">
    <w:name w:val="No Spacing"/>
    <w:uiPriority w:val="1"/>
    <w:rsid w:val="00DE5A9A"/>
    <w:rPr>
      <w:rFonts w:ascii="Times New Roman" w:eastAsia="Times New Roman" w:hAnsi="Times New Roman" w:cs="Times New Roman"/>
    </w:rPr>
  </w:style>
  <w:style w:type="paragraph" w:customStyle="1" w:styleId="FranNetBodyBold">
    <w:name w:val="FranNet Body Bold"/>
    <w:basedOn w:val="FranNetBody"/>
    <w:link w:val="FranNetBodyBoldChar"/>
    <w:autoRedefine/>
    <w:qFormat/>
    <w:rsid w:val="004C42F7"/>
    <w:rPr>
      <w:b/>
      <w:color w:val="636664"/>
      <w14:textFill>
        <w14:solidFill>
          <w14:srgbClr w14:val="636664">
            <w14:lumMod w14:val="25000"/>
            <w14:lumMod w14:val="75000"/>
            <w14:lumOff w14:val="25000"/>
          </w14:srgbClr>
        </w14:solidFill>
      </w14:textFill>
    </w:rPr>
  </w:style>
  <w:style w:type="paragraph" w:customStyle="1" w:styleId="FranNetCallout">
    <w:name w:val="FranNet Callout"/>
    <w:basedOn w:val="FranNetBody"/>
    <w:autoRedefine/>
    <w:qFormat/>
    <w:rsid w:val="00730213"/>
    <w:pPr>
      <w:ind w:left="630" w:right="180"/>
    </w:pPr>
    <w:rPr>
      <w:color w:val="ED8B00"/>
      <w14:textFill>
        <w14:solidFill>
          <w14:srgbClr w14:val="ED8B00">
            <w14:lumMod w14:val="75000"/>
            <w14:lumOff w14:val="25000"/>
          </w14:srgbClr>
        </w14:solidFill>
      </w14:textFill>
    </w:rPr>
  </w:style>
  <w:style w:type="character" w:customStyle="1" w:styleId="FranNetBodyChar">
    <w:name w:val="FranNet Body Char"/>
    <w:basedOn w:val="DefaultParagraphFont"/>
    <w:link w:val="FranNetBody"/>
    <w:rsid w:val="004C42F7"/>
    <w:rPr>
      <w:rFonts w:ascii="Avenir Next" w:eastAsia="Times New Roman" w:hAnsi="Avenir Next" w:cs="Times New Roman"/>
      <w:color w:val="404040" w:themeColor="text1" w:themeTint="BF"/>
      <w:sz w:val="22"/>
      <w:szCs w:val="22"/>
    </w:rPr>
  </w:style>
  <w:style w:type="character" w:customStyle="1" w:styleId="FranNetBodyBoldChar">
    <w:name w:val="FranNet Body Bold Char"/>
    <w:basedOn w:val="FranNetBodyChar"/>
    <w:link w:val="FranNetBodyBold"/>
    <w:rsid w:val="004C42F7"/>
    <w:rPr>
      <w:rFonts w:ascii="Avenir Next" w:eastAsia="Times New Roman" w:hAnsi="Avenir Next" w:cs="Times New Roman"/>
      <w:b/>
      <w:color w:val="636664"/>
      <w:sz w:val="22"/>
      <w:szCs w:val="22"/>
      <w14:textFill>
        <w14:solidFill>
          <w14:srgbClr w14:val="636664">
            <w14:lumMod w14:val="25000"/>
            <w14:lumMod w14:val="75000"/>
            <w14:lumOff w14:val="2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4554-961A-B040-A54F-44A67601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Hundley</cp:lastModifiedBy>
  <cp:revision>4</cp:revision>
  <dcterms:created xsi:type="dcterms:W3CDTF">2018-12-05T16:26:00Z</dcterms:created>
  <dcterms:modified xsi:type="dcterms:W3CDTF">2019-03-14T14:25:00Z</dcterms:modified>
</cp:coreProperties>
</file>