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8ABF" w14:textId="77777777" w:rsidR="00F3085C" w:rsidRPr="004429A7" w:rsidRDefault="00F3085C" w:rsidP="00F3085C">
      <w:pPr>
        <w:rPr>
          <w:b/>
        </w:rPr>
      </w:pPr>
      <w:r w:rsidRPr="004429A7">
        <w:rPr>
          <w:b/>
        </w:rPr>
        <w:t xml:space="preserve">What documents do I need to add a </w:t>
      </w:r>
      <w:r>
        <w:rPr>
          <w:b/>
        </w:rPr>
        <w:t>Brand Evangelist</w:t>
      </w:r>
      <w:r w:rsidRPr="004429A7">
        <w:rPr>
          <w:b/>
        </w:rPr>
        <w:t>?</w:t>
      </w:r>
    </w:p>
    <w:p w14:paraId="3B358460" w14:textId="77777777" w:rsidR="00F3085C" w:rsidRDefault="00F3085C" w:rsidP="00F3085C">
      <w:pPr>
        <w:pStyle w:val="ListParagraph"/>
        <w:numPr>
          <w:ilvl w:val="0"/>
          <w:numId w:val="7"/>
        </w:numPr>
      </w:pPr>
      <w:r>
        <w:t>Minimum – Non-disclosure agreement.</w:t>
      </w:r>
    </w:p>
    <w:p w14:paraId="0F241931" w14:textId="77777777" w:rsidR="00F3085C" w:rsidRDefault="00F3085C" w:rsidP="00F3085C">
      <w:pPr>
        <w:pStyle w:val="ListParagraph"/>
        <w:ind w:left="990"/>
      </w:pPr>
      <w:r>
        <w:t>Recommended – Brand Evangelist Agreement – Marketing Associate Agreement.</w:t>
      </w:r>
    </w:p>
    <w:p w14:paraId="76E716C2" w14:textId="77777777" w:rsidR="00F3085C" w:rsidRDefault="00F3085C" w:rsidP="00F3085C">
      <w:pPr>
        <w:pStyle w:val="ListParagraph"/>
      </w:pPr>
    </w:p>
    <w:p w14:paraId="1A6105E4" w14:textId="77777777" w:rsidR="00F3085C" w:rsidRDefault="00F3085C" w:rsidP="00F3085C">
      <w:pPr>
        <w:pStyle w:val="ListParagraph"/>
      </w:pPr>
    </w:p>
    <w:p w14:paraId="172BC795" w14:textId="77777777" w:rsidR="00F3085C" w:rsidRDefault="00F3085C" w:rsidP="00F3085C">
      <w:pPr>
        <w:pStyle w:val="ListParagraph"/>
        <w:ind w:left="0"/>
        <w:rPr>
          <w:b/>
        </w:rPr>
      </w:pPr>
      <w:r w:rsidRPr="004429A7">
        <w:rPr>
          <w:b/>
        </w:rPr>
        <w:t xml:space="preserve">What expenses can I expect </w:t>
      </w:r>
      <w:r>
        <w:rPr>
          <w:b/>
        </w:rPr>
        <w:t>the new associate t</w:t>
      </w:r>
      <w:r w:rsidRPr="004429A7">
        <w:rPr>
          <w:b/>
        </w:rPr>
        <w:t>o incur?</w:t>
      </w:r>
    </w:p>
    <w:p w14:paraId="05946B1C" w14:textId="77777777" w:rsidR="00F3085C" w:rsidRPr="004429A7" w:rsidRDefault="00F3085C" w:rsidP="00F3085C">
      <w:pPr>
        <w:pStyle w:val="ListParagraph"/>
        <w:ind w:left="0"/>
      </w:pPr>
      <w:r>
        <w:rPr>
          <w:b/>
        </w:rPr>
        <w:tab/>
      </w:r>
    </w:p>
    <w:p w14:paraId="29DDCBB1" w14:textId="77777777" w:rsidR="00F3085C" w:rsidRDefault="00F3085C" w:rsidP="00F3085C">
      <w:pPr>
        <w:pStyle w:val="ListParagraph"/>
        <w:numPr>
          <w:ilvl w:val="0"/>
          <w:numId w:val="8"/>
        </w:numPr>
      </w:pPr>
      <w:r>
        <w:t>Initial order of business cards/ marketing materials $251.00</w:t>
      </w:r>
    </w:p>
    <w:p w14:paraId="3CDC19D2" w14:textId="77777777" w:rsidR="00F3085C" w:rsidRDefault="00F3085C" w:rsidP="00F3085C">
      <w:pPr>
        <w:pStyle w:val="ListParagraph"/>
        <w:ind w:left="1080"/>
      </w:pPr>
      <w:r>
        <w:t xml:space="preserve">Business cards </w:t>
      </w:r>
      <w:r>
        <w:tab/>
      </w:r>
      <w:r>
        <w:tab/>
        <w:t>$86.00</w:t>
      </w:r>
    </w:p>
    <w:p w14:paraId="62D762EE" w14:textId="77777777" w:rsidR="00F3085C" w:rsidRDefault="00F3085C" w:rsidP="00F3085C">
      <w:pPr>
        <w:pStyle w:val="ListParagraph"/>
        <w:ind w:left="1080"/>
      </w:pPr>
      <w:r>
        <w:t>General brochures</w:t>
      </w:r>
      <w:r>
        <w:tab/>
      </w:r>
      <w:r>
        <w:tab/>
        <w:t>$165.00</w:t>
      </w:r>
    </w:p>
    <w:p w14:paraId="7BFB35E6" w14:textId="77777777" w:rsidR="00F3085C" w:rsidRDefault="00F3085C" w:rsidP="00F3085C">
      <w:pPr>
        <w:pStyle w:val="ListParagraph"/>
        <w:ind w:left="1080"/>
      </w:pPr>
    </w:p>
    <w:p w14:paraId="6F4FB8E7" w14:textId="77777777" w:rsidR="00F3085C" w:rsidRDefault="00F3085C" w:rsidP="00F3085C">
      <w:pPr>
        <w:pStyle w:val="ListParagraph"/>
        <w:numPr>
          <w:ilvl w:val="0"/>
          <w:numId w:val="8"/>
        </w:numPr>
      </w:pPr>
      <w:r>
        <w:t>Training – Mandatory Webinar Training - Free</w:t>
      </w:r>
    </w:p>
    <w:p w14:paraId="60757BF7" w14:textId="77777777" w:rsidR="00F3085C" w:rsidRDefault="00F3085C" w:rsidP="00F3085C">
      <w:pPr>
        <w:rPr>
          <w:b/>
        </w:rPr>
      </w:pPr>
      <w:r w:rsidRPr="002C33CE">
        <w:rPr>
          <w:b/>
        </w:rPr>
        <w:t>What happens next?</w:t>
      </w:r>
    </w:p>
    <w:p w14:paraId="16218AED" w14:textId="77777777" w:rsidR="00F3085C" w:rsidRPr="00510A97" w:rsidRDefault="00F3085C" w:rsidP="00F3085C">
      <w:pPr>
        <w:pStyle w:val="ListParagraph"/>
        <w:numPr>
          <w:ilvl w:val="0"/>
          <w:numId w:val="9"/>
        </w:numPr>
      </w:pPr>
      <w:r w:rsidRPr="00510A97">
        <w:t xml:space="preserve">Return the required documents to </w:t>
      </w:r>
      <w:r>
        <w:t xml:space="preserve">Megan Hundley </w:t>
      </w:r>
      <w:hyperlink r:id="rId7" w:history="1">
        <w:r w:rsidRPr="00D31A60">
          <w:rPr>
            <w:rStyle w:val="Hyperlink"/>
          </w:rPr>
          <w:t>mhundley@frannet.com</w:t>
        </w:r>
      </w:hyperlink>
      <w:r>
        <w:t xml:space="preserve"> </w:t>
      </w:r>
    </w:p>
    <w:p w14:paraId="1FDB518F" w14:textId="77777777" w:rsidR="00F3085C" w:rsidRPr="00510A97" w:rsidRDefault="00F3085C" w:rsidP="00F3085C">
      <w:pPr>
        <w:pStyle w:val="ListParagraph"/>
        <w:numPr>
          <w:ilvl w:val="0"/>
          <w:numId w:val="9"/>
        </w:numPr>
      </w:pPr>
      <w:r>
        <w:t xml:space="preserve">Set up a training date; email </w:t>
      </w:r>
      <w:hyperlink r:id="rId8" w:history="1">
        <w:r w:rsidRPr="00D31A60">
          <w:rPr>
            <w:rStyle w:val="Hyperlink"/>
          </w:rPr>
          <w:t>mhundley@frannet.com</w:t>
        </w:r>
      </w:hyperlink>
      <w:r>
        <w:t xml:space="preserve"> </w:t>
      </w:r>
    </w:p>
    <w:p w14:paraId="3BD49BEA" w14:textId="77777777" w:rsidR="00F3085C" w:rsidRDefault="00F3085C" w:rsidP="00F3085C">
      <w:pPr>
        <w:pStyle w:val="ListParagraph"/>
        <w:numPr>
          <w:ilvl w:val="0"/>
          <w:numId w:val="9"/>
        </w:numPr>
      </w:pPr>
      <w:r w:rsidRPr="00510A97">
        <w:t xml:space="preserve">Once </w:t>
      </w:r>
      <w:r>
        <w:t>Megan</w:t>
      </w:r>
      <w:r w:rsidRPr="00510A97">
        <w:t xml:space="preserve"> verifies the </w:t>
      </w:r>
      <w:r>
        <w:t xml:space="preserve">documents and confirms that training has been completed the BE can be given a FranNet email address and if applicable added to </w:t>
      </w:r>
      <w:proofErr w:type="spellStart"/>
      <w:r>
        <w:t>FranConnect</w:t>
      </w:r>
      <w:proofErr w:type="spellEnd"/>
      <w:r>
        <w:t>.</w:t>
      </w:r>
    </w:p>
    <w:p w14:paraId="666E25FD" w14:textId="77777777" w:rsidR="00F3085C" w:rsidRPr="00CD40BD" w:rsidRDefault="00F3085C" w:rsidP="00F3085C">
      <w:pPr>
        <w:rPr>
          <w:b/>
        </w:rPr>
      </w:pPr>
      <w:r w:rsidRPr="00CD40BD">
        <w:rPr>
          <w:b/>
        </w:rPr>
        <w:t xml:space="preserve">What a brand evangelist should not expect. </w:t>
      </w:r>
    </w:p>
    <w:p w14:paraId="2AB44DC7" w14:textId="77777777" w:rsidR="00F3085C" w:rsidRDefault="00F3085C" w:rsidP="00F3085C">
      <w:pPr>
        <w:pStyle w:val="ListParagraph"/>
        <w:numPr>
          <w:ilvl w:val="0"/>
          <w:numId w:val="10"/>
        </w:numPr>
      </w:pPr>
      <w:r>
        <w:t>Personal Website</w:t>
      </w:r>
    </w:p>
    <w:p w14:paraId="6218903A" w14:textId="77777777" w:rsidR="00F3085C" w:rsidRDefault="00F3085C" w:rsidP="00F3085C">
      <w:pPr>
        <w:pStyle w:val="ListParagraph"/>
        <w:numPr>
          <w:ilvl w:val="0"/>
          <w:numId w:val="10"/>
        </w:numPr>
      </w:pPr>
      <w:r>
        <w:t>Access to franchisors</w:t>
      </w:r>
    </w:p>
    <w:p w14:paraId="6361DF1A" w14:textId="77777777" w:rsidR="00F3085C" w:rsidRDefault="00F3085C" w:rsidP="00F3085C">
      <w:pPr>
        <w:pStyle w:val="ListParagraph"/>
        <w:numPr>
          <w:ilvl w:val="0"/>
          <w:numId w:val="10"/>
        </w:numPr>
      </w:pPr>
      <w:r>
        <w:t>Inclusion in our Associate address book.</w:t>
      </w:r>
    </w:p>
    <w:p w14:paraId="0A063CCB" w14:textId="77777777" w:rsidR="0078664C" w:rsidRPr="00F2308B" w:rsidRDefault="0078664C" w:rsidP="00F2308B"/>
    <w:sectPr w:rsidR="0078664C" w:rsidRPr="00F2308B" w:rsidSect="0016774F">
      <w:headerReference w:type="default" r:id="rId9"/>
      <w:pgSz w:w="12240" w:h="15840"/>
      <w:pgMar w:top="2385" w:right="1440" w:bottom="12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79AE" w14:textId="77777777" w:rsidR="00D56472" w:rsidRDefault="00D56472" w:rsidP="00272D9C">
      <w:r>
        <w:separator/>
      </w:r>
    </w:p>
  </w:endnote>
  <w:endnote w:type="continuationSeparator" w:id="0">
    <w:p w14:paraId="4735F536" w14:textId="77777777" w:rsidR="00D56472" w:rsidRDefault="00D56472" w:rsidP="002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4DA4" w14:textId="77777777" w:rsidR="00D56472" w:rsidRDefault="00D56472" w:rsidP="00272D9C">
      <w:r>
        <w:separator/>
      </w:r>
    </w:p>
  </w:footnote>
  <w:footnote w:type="continuationSeparator" w:id="0">
    <w:p w14:paraId="1F24B7C0" w14:textId="77777777" w:rsidR="00D56472" w:rsidRDefault="00D56472" w:rsidP="0027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CFBD" w14:textId="150C8F55" w:rsidR="00272D9C" w:rsidRDefault="00272D9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DE35DBD" wp14:editId="025275A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-Letterhead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3815FA"/>
    <w:lvl w:ilvl="0">
      <w:start w:val="1"/>
      <w:numFmt w:val="decimal"/>
      <w:pStyle w:val="Heading1"/>
      <w:lvlText w:val="%1."/>
      <w:lvlJc w:val="left"/>
      <w:rPr>
        <w:rFonts w:hint="default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1CC2AAB"/>
    <w:multiLevelType w:val="hybridMultilevel"/>
    <w:tmpl w:val="56764926"/>
    <w:lvl w:ilvl="0" w:tplc="CC2EA6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0764"/>
    <w:multiLevelType w:val="hybridMultilevel"/>
    <w:tmpl w:val="7296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9B0"/>
    <w:multiLevelType w:val="hybridMultilevel"/>
    <w:tmpl w:val="7120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764"/>
    <w:multiLevelType w:val="hybridMultilevel"/>
    <w:tmpl w:val="81A058E2"/>
    <w:lvl w:ilvl="0" w:tplc="2418FC8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B67F6"/>
    <w:multiLevelType w:val="hybridMultilevel"/>
    <w:tmpl w:val="97865F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F3E37A5"/>
    <w:multiLevelType w:val="hybridMultilevel"/>
    <w:tmpl w:val="4B8EF25E"/>
    <w:lvl w:ilvl="0" w:tplc="5428D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0256"/>
    <w:multiLevelType w:val="hybridMultilevel"/>
    <w:tmpl w:val="B82045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A2E501E"/>
    <w:multiLevelType w:val="hybridMultilevel"/>
    <w:tmpl w:val="A3D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439CD"/>
    <w:multiLevelType w:val="hybridMultilevel"/>
    <w:tmpl w:val="F4F4C00A"/>
    <w:lvl w:ilvl="0" w:tplc="68A623FC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9C"/>
    <w:rsid w:val="00006BBB"/>
    <w:rsid w:val="0016774F"/>
    <w:rsid w:val="00171A00"/>
    <w:rsid w:val="00211E97"/>
    <w:rsid w:val="00272D9C"/>
    <w:rsid w:val="002C4396"/>
    <w:rsid w:val="00311094"/>
    <w:rsid w:val="003C281E"/>
    <w:rsid w:val="0078664C"/>
    <w:rsid w:val="00797248"/>
    <w:rsid w:val="007F25EB"/>
    <w:rsid w:val="00C1209F"/>
    <w:rsid w:val="00D56472"/>
    <w:rsid w:val="00D61A6C"/>
    <w:rsid w:val="00F2308B"/>
    <w:rsid w:val="00F3085C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65C9F"/>
  <w15:chartTrackingRefBased/>
  <w15:docId w15:val="{D57B4C93-D63A-484E-A8DF-E00CAB0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308B"/>
    <w:pPr>
      <w:keepNext/>
      <w:numPr>
        <w:numId w:val="2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2308B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ind w:left="720" w:hanging="72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2308B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ind w:left="720" w:hanging="72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2308B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F2308B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ind w:left="1440"/>
      <w:textAlignment w:val="baseline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2308B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ind w:left="1800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2308B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ind w:left="21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2308B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ind w:left="252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2308B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ind w:left="288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9C"/>
  </w:style>
  <w:style w:type="paragraph" w:styleId="Footer">
    <w:name w:val="footer"/>
    <w:basedOn w:val="Normal"/>
    <w:link w:val="Foot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9C"/>
  </w:style>
  <w:style w:type="paragraph" w:customStyle="1" w:styleId="BasicParagraph">
    <w:name w:val="[Basic Paragraph]"/>
    <w:basedOn w:val="Normal"/>
    <w:uiPriority w:val="99"/>
    <w:rsid w:val="001677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dybold">
    <w:name w:val="body bold"/>
    <w:uiPriority w:val="99"/>
    <w:rsid w:val="0016774F"/>
    <w:rPr>
      <w:rFonts w:ascii="Avenir Black" w:hAnsi="Avenir Black" w:cs="Avenir Black"/>
      <w:sz w:val="20"/>
      <w:szCs w:val="20"/>
    </w:rPr>
  </w:style>
  <w:style w:type="paragraph" w:customStyle="1" w:styleId="letterbody">
    <w:name w:val="letter body"/>
    <w:basedOn w:val="Normal"/>
    <w:uiPriority w:val="99"/>
    <w:rsid w:val="0016774F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venir Medium" w:hAnsi="Avenir Medium" w:cs="Avenir Medium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5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0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308B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2308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2308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2308B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F2308B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F2308B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F2308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2308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2308B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ndley@fran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undley@fran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Hundley</cp:lastModifiedBy>
  <cp:revision>2</cp:revision>
  <dcterms:created xsi:type="dcterms:W3CDTF">2021-02-18T19:35:00Z</dcterms:created>
  <dcterms:modified xsi:type="dcterms:W3CDTF">2021-02-18T19:35:00Z</dcterms:modified>
</cp:coreProperties>
</file>